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Full Stack Engineer with 11 years of experience in software development, specializing in web and mobile applications. Proven expertise in delivering scalable solutions using TypeScript, React, Java, and C#, while maintaining a strong customer focus and agile methodology proficiency.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Go, TypeScript, JavaScript, Python,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 Boot, Django, .NET, Angular,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JSON, XML, gRPC, WebSockets,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CI/CD, Terraform, Jenkins,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JUnit, Selenium, Postman, Mocha, Chai, Jest,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engaging user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advanced components to create user-friendly interfaces and streamline functionality across multiple platforms, ensuring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components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security layers, role-based access control, and encryption protocols to safeguard user data, adhering to industry standards in developing robust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to translate customer requirements into innovative software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a strong focus on customer satisfaction and experience-driven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AI-powered development tools to enhance productivity and code quality, improving the overall delivery speed of projects by implementing automated testing practices and continuous integration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reusable software components and libraries for ease of maintenance and scalability, enabling other developers and business analysts to leverage these tools in future projects, fostering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opportunities, providing feedback and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 members to enhance their skill sets and project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deployments and efficient resource management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innovative techniques in adaptive process automation, contributing to the development of AI-driven features and intelligent workflows, while consistently keeping the user experience as the focal point of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best practices for code maintainability, ensuring that project knowledge is easily transferrable and comprehensible for new team members entering the technical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asynchronous programming techniques into existing frameworks, significantly enhancing responsiveness and performance of web applications, ultimately resulting in improved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deliverables effectively, working closely with cross-functional teams to ensure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monitoring protocols on apps to pinpoint optimization opportunities, leveraging cloud services for deployment and debugging to ensure high standards of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researchers and designers to craft intuitive interfaces, informed by user feedback and market trends, ultimately catering to needs and preferences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application functionality, focusing on end-user experiences and minimizing bug incidents prior to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within the engineering team by implementing advanced testing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embracing iterative improvements, resulting in higher coding standards and team morale.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planning, bidding, and construction management,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interaction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frontend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engaging user experience for civil engineering projects through interactive interfaces and real-time data visualization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understand requirements and create effective solutions for digital planning and construction management, enhancing customer satisfaction and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processing and storage systems crucial for construction management applications, while addressing security concerns for sensitive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storage, retrieval, and manipulation, enabling projects to meet functional requirements while ensuring efficiency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execution, fostering a culture of adaptability and responsiveness to changing project requirements in the technology-driven civil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integration testing of software components to ensure quality and compliance with project specifications, significantly reducing issues in later stages of development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discussions, contributing industry-specific insights on digital solutions to enhance construction management processes, ensuring alignment with marketplace and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solutions into existing systems, enhancing workflow efficiency for clients in the civil sector through the elimination of traditional paperwork.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coding and software development in relation to civil engineering projects and digital solutions, supporting their professional growth and enhancing team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Aided in the transition of projects to cloud environments,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better deployment strategies and operational efficiency for clients in risk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 to iteratively improve application performance and user interface design in a practical setting, solidifying working relationships with key stakeholders in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