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developer with 11 years of experience in designing and building scalable web and mobile applications, specializing in full-stack development. Proficient in Python, React, and AWS, with a proven track record of leading complex projects to successful completion in collaborative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FastAPI, React, Redux, Node.js, Flask,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WebSocket, gRPC, Swagger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AI: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Machine Learning, LangChain, LlamaIndex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robust, scalable web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responsiveness to customer needs while continuously improving user experience in complex data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Redesigned workflows to transition from reactive to proactive systems,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Observe-Think-Act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improve network operation efficiencies and enhance system reliability at scale.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effectively communicated best practices to elevate engineering standards, promoting a culture of excellence and quality in software delivery across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 management to transform emerging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into high-performance features, directly influencing user engagement and operational efficacy for global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deployed autonomous,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-driven operational systems that streamline complex workflows; ensured system integrity by developing secure and maintainable backend services and REST APIs.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 processing protocols and established techniques for handling high-volume network telemetry and time-series data, significantly improving data retrieval and processing speeds.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boosting team capabilities and fostering professional growth within the team dynamics.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data privacy measures to protect sensitive information, complying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GDPR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regulations while further enhancing corporate ethics and user trust in the software solutions provided.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professional development in emerging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LangGraph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LlamaIndex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team's ability to adapt to market and technological shifts.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deployment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fortifying the ability to scale applications efficiently, fostering faster innovation cycles and reducing downtime during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CI/CD pipelines to automate build, test, and deployment processes, drastically reducing integration risks and expediting the delivery of value to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workshops and knowledge-sharing sessions to cultivate a collaborative coding environment that encourages innovation and serves as a platform for skill enhancement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data analytics tools to derive actionable insights from complex datasets, improving decision making within the development process and creating high-value customer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user-friendly interfaces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workflows for diverse user roles and increasing overall productivity through intuitive navigation and interaction 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in agile environments, maintaining flexibility and adaptability in responding to changing requirements while driving projects to successful completion.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full software development lifecycle for civil IT projects, enhancing operational workflows in planning, bidding, and construction management through comprehensive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back-end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civil engineering applications, ensuring seamless data exchange and integration for multiple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solutions for construction project management, applying principles of agile development to streamline processes and reduce bottlenecks.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team members on best practices in software development,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enhancing the team’s capability to deliver innovative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APIs to enrich application functionality, using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updates and notifications in construction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applications to improve user engagement and data accuracy in civil IT environments, utilizing modern frameworks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gather requirements and translate them into technical specifications for system enhancements, fostering strong relationships with clients and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data analysis techniques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NumPy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extract insights from process data, driving improvements in project management and execution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Responsible for ensuring code quality and adherence to technical standards through extensive review processes, significantly minimizing post-release defects in software provided to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that prioritized functionality and ease of use, enhancing user satisfaction with civil project management tools and driving adoption among target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multi-disciplinary teams to develop and implement innovative technology solutions and digital workflows that improved project visibility and communication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on software engineering best practices focusing on collaboration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project tracking and team coordination throughout development phases.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