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.NET Developer with over 11 years of experience in crafting robust web and mobile applications, employing a comprehensive skill set of both frontend and backend technologies. Proficient in optimizing the full application development lifecycle, driving innovative solutions, and leading projects from conception to implementation.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 Core, React, Angular, Node.js, jQuery, Bootstrap,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JIRA, Postman, Docker, Kubernetes,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MongoDB, SQLite,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Mocha, Jest, Selenium,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scalable and maintainable solutions to enhance user experience and adherence to design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frontend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dynamic, responsive user interfaces, positively impacting user engagement through improved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requirements into technical specifications, ensuring alignment and clarity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between frontend and backend components, enhancing data interactions and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unit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code quality and adherence to best practices, fostering software reliability and performance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CI/CD, streamlining deployment processes and automating testing for continuous integration workflows, which increased efficiency in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scalability and maintainability by decoupling services and managing container orchestration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Agile methodologies including scrums and sprints, promoting team collaboration and adaptability to project changes while ensuring timely delivery of software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maintained data integrity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and reliability while ensuring efficient data retrieval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 specifications and technical guides, providing comprehensive resources for future reference and knowledge transfer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conducted training workshops on modern development practices, enhancing team performance and fostering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conducted collaborative code management with effective branching, merging, and pull request strategies, promoting organized team workflows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client-side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principles that support cross-browser compatibility and mobile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migrations and schema changes, adhering to application requirements to support evolving business needs while ensuring backward compatibility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APIs for enhanced application functionality, including payment gateways and data visualization libraries, improving overall product offerings and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civil IT projects enhancing planning and construction management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efficiency in bidding, inspection, and project oversight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frameworks, integrating features that simplified user tasks and improved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close collaboration with civil engineers and project managers, ensuring that software solutions met practical needs and industry standards, enhancing operational success and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paperless contracting initiative, designing features that optimized documentation processes within applications, transitioning clients from traditional methods to efficient digital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facilitate easy access to project documentation and historical data for stakeholders, thereby enhancing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methodologies to adapt quickly to changing project scopes and requirements, ensuring successful project outcomes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refine user interfaces based on feedback from end-users and stakeholders, resulting in improved user experience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system maintenance and troubleshooting, ensuring high availability and performance of applications, leading to high user satisfaction and minimal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 to validate application performance and functionality, ensuring reliability before deployment to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Secured client data through implementation of best security practices and protocols, fostering trust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systems to more modern, scalable solutions, successfully enhancing application performance and user functionality through strategic code refactoring.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scrums and other collaborative meetings, providing project updates and soliciting feedback from stakeholders to ensure alignment with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