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developing responsive web and mobile applications. Proven expertise in Angular, TypeScript, and RxJS, and a commitment to enhancing user experience and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Libraries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RxJS, Jasmine, Karma, ESLint, Prettier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Firebase, Google Maps API,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AWS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UI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applications meet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accessibility standards for enhanced user interaction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 applications that utilized advanced state management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efficient data flow and a seamless user interface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backend developers and designers,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deliver high-performance applications that maximize user engagement and respond swiftly to system events.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error handling and monitoring practices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managing application performance and ensuring high availability and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utilizing code splitting techniques and optimizing bundle size, which led to reduced load times and improved responsiveness across various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reusable frontend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stylistic consistency across applications while improving development speed and reducing redundancy in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best practices in testing through comprehensive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increasing the confidence in code quality and reducing existing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planning, daily stand-ups, and sprint retrospectives, which fostered effective communication and adaptability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of frontend applications,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cross-browser compatibility, ensuring users with disabilities had equal access to information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frontend tooling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 and enhance code quality through automated builds and transpilation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automated testing and deployment to multiple environments, ensuring swift iterations and feedback for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mentoring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secure coding standards,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using developer tools effectively for debugging.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with a focus on maintaining high code quality and adherence to best practices while providing constructive feedback to enhance team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emerging technologies and frameworks in the frontend ecosystem, enabling the team to stay at the forefront of industry trends and advancements in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designs and architectural decisions, providing a comprehensive knowledge base for future reference and onboarding new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digital solutions for civil IT applications focused on planning, bidding,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streamline the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enhancing functionality while ensuring cohesive user experiences tailored to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coding standards by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Prettier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cleaner codebases and smoother collaboration among team members focused on frontend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implemented responsive web designs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the usability and aesthetics of civil IT applications, ensuring compliance with current web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engaging in feedback loops to adapt project goals and deliverables promptly, which improved team productivity and project timelines significantly during the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designing and executing unit tests, contributing to an increase in code quality and reducing the occurrence of bugs prior to deployment across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assess requirements and provide clear communication regarding project timelines and implementation strategies for software solutions in civil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mapping features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Maps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location tracking solutions within applications, allowing users to visualize project data effectively and make informed decisions on construction site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modern frontend frameworks and libraries, evaluating their applicability to enhance the user interface and overall user experience for existing applications supporting civil IT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existing codebases to utilize modern JavaScript practices, which allowed for greater maintainability and scalability of the applications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technical documentation for civil IT applications that outlined functionalities, user roles, and support protocols, facilitating effective onboarding and use of digital solutions for new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with clients throughout the development cycle, ensuring solutions developed met their specific needs while adhering to industry standards of quality and reliability.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