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 development. Adept at using React Native, TypeScript, and modern frameworks to create scalable, high-quality user experiences in the sports entertainment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React, Node.js, React Query, React Navigation, Reanimated,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Docker, Babel,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Socket.io, Firebase,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 Splitting, Lazy Loading, Performance Tuning, Memoization, Caching Strategies, Minification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E2E Testing, Debugging Tools, Error Monitoring, Performance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 interfaces for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high-quality components that enhance user experiences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designers and backend engineers, to translate user requirements into technical specifications and implement features that engage 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the application state across components, ensuring seamless data flow and improved maintainability in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splitting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efficient data fetching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loading times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UI components that adhere to design principles and best practices, allowing for consistency throughout the application and speeding up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components with back-end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interchange and ensuring smooth user experiences across various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sessions to resolve performance bottlenecks and complex UI issues, applying strong problem-solving skills to deliver effective solutions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best practices in mobile development and accessibility standards, implementing them to enhance the overall user experience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standards, improving code quality and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testing, ensuring robust code coverage and functional integrity of components before deploying new features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and technical specifications for components and systems, promoting knowledge sharing and ease of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planning, retrospectives, and daily stand-ups to promote transparency, teamwork, and continuous delivery of value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tracking to monitor user engagement with UI components, using insights to drive iterative improvements and feature enhancements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management team to prioritize features and product enhancements based on user feedback and performance metrics, aligning development efforts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developers on best practices in mobile development, promoting their growth and the overall team’s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met the needs of users engaged in civil IT projects like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user-centered design, translating complex business requirements into user-friendly applications that improved stakeholder engagement and decision-making processes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integrate geospatial data into web applications, enhancing user functionalities and supporting informed project planning and management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RESTful services for seamless communication between frontend interfaces and backend data sources, improving data retrieval times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front-end development, enhancing code quality and maintainability while ensuring cross-browser compatibility of applications for diverse user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civil engineers and project managers to understand their requirements, translating them into effective software solutions that streamlined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through comprehensive testing and debugging analysis, ensuring robust functionality and scalability for high-traffic 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contributing to sprint cycles and leveraging user stories to define deliverables aligned with stakeholder expectations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share knowledge and foster a culture of continuous improvement and skill enhancement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organically improving team collaboration and tracking changes efficiently across multiple projects 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civil IT software applications, gathering feedback and refining software solutions based on user insights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in developing digital solutions, enhancing credibility and trust in software capabilities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