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Front-End Web Developer with 11 years of experience specializing in developing responsive web applications. Proven expertise in HTML5, CSS3, JavaScript, and HubSpot CMS. Strong collaborative skills working with cross-functional teams to optimize user experience and ensure site performance and SEO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Sass, Bootstrap, Tailwind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HubSpot CMS, WordPress, Contentful, Drupal, Joomla, Magento, Shopify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SVN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SEO, Lighthouse, Web Vitals, Google Analytics, A/B Testing, Web Accessibility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Webpack, Gulp,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jQuery, D3.js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development and maintenance of 10+ websites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 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design concepts into responsive and accessible web pages that enhance user engagement and business conversions.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create high-quality prototypes and wireframes, ensuring alignment between visual design and technical development while adhering to project timelines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modules and templates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 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speed and efficiency while enhancing overall user experience and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tracking and analytics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HubSpot tracking scripts to monitor site performance while developing metrics-driven strategies for marketing campaigns and site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site audits for performance, usability, and SEO, effectively troubleshooting and implementing changes that elevate site responsiveness and user satisfaction while maintaining compliance with web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documented best practices for development, code quality, and team workflows within a collaborative environment, mentoring junior developers and contributing to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A/B testing initiatives to optimize user journeys across multiple platforms, analyzing results to provide actionable insights that inform website redesigns and marketing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emerging web technologies and industry trends, actively recommending enhancements and adopting innovative solutions to improve Maropost's digital ecosystem and scalability amidst rapid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share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component-based design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strong understanding among team members while promoting collaboration and innovation in project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delivered projects on time and within budget, leveraging project management tools to streamline team communications and clarify project scopes with stakeholders across different departments.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user-centric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collaborative team environment focused on civil IT solutions for construction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while ensuring cross-browser compatibility in web applications tailored for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and stakeholders to gather requirements and translate them into technical specifications, ensuring alignment with project goals and customer satisfaction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projects, enhancing user interaction and dynamic functionality for civil planning and construction management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improving system performance by incorporating analytics tracking and SEO best practices, resulting in streamlined project processes for bidding and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to ensure high reliability and user satisfaction, particularly for mobile devices used in field environments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applications for bid management and inspection processes leveraging modern development workflows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collaborative coding practices and streamline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team meetings to drive project discussions forward while supporting an inclusive environment that values diverse opinions and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methodologies, facilitating daily stand-ups and sprint planning sessions to improve team collaboration and delivery timelines in the fast-paced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industry standards and best practices for web development, nurturing talent within the team while promoting a culture of continuous learning and adaptation.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