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 End Software Engineer with 11 years of software development experience, specializing in web and mobile applications. Expertise in React, TypeScript, and UI/UX design, contributing to scalable, high-impact user interfaces while ensuring superior performance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Redux, D3.js, Recharts, Styled-components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NPM, Webpack,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XD, Figma, InVision, Sketch,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Jest, Enzyme,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interactive web applications that enhanced user engagement and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delivery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conducting technical feasibility discussions to design, implement, and maintain features, ensuring consistent quality and adherence to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product requirements into intuitive user flows, improving information hierarchy and contributing to a cohesive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component libraries and design systems in collaboration with designers, ensuring consistency and reusability across multiple products, which streamlined the development process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robust testing environment that ensured the quality and reliability of the UI components, reducing bugs post-release.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data-heavy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 interfaces, focusing on perceived performance and responsiveness to prevent lag and ensure a smooth user experience even under heavy data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mobile application development, ensuring seamless cross-platform UI interactions and maintaining high-performance standards while adapting to platform-specific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the team, enhancing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robust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flow within applications, enhancing application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services to enrich application functionality, focusing on enhancing user experience while ensuring data security and integrity during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analytics tools, identifying areas for optimization and implementing changes that improved load times, responsiveness, and retention metrics substantially.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to peers, and ensuring code quality standards were consistently met while promoting adherence to coding best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retrospectives, which improved project visibility and resulted in better team collaboration and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layouts by employing modern CSS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adaptability of applications across varied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and trends in front-end development to keep the team updated and competitive, promoting continuous innovation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met industry standards for performance, accessibility, and security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state management and data retrieval from back-end services, resulting in faster application performance and better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other stakeholders to gather and refine requirements for project features, turning vague ideas into deliverable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testing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and stability of various components while minimizing post-deployment issues to boost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seamless user interfaces in alignment with modern design principles,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 and stakeholder reviews, improving collaboration with design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CI/CD best practices for front-end applications, streamlining deployment processes and delivering features to users more efficiently and reliably.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comprehensive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performance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implementing strategies that minimized load times and improved overall user engagement metrics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training materials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team members and stakeholders, focusing on the technical aspects of the systems used while fostering a supportive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mobile app enhancements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existing web functionalities to mobile interfaces while ensuring consistent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that integrated user feedback into the development process, iterating quickly on designs and functionalities to meet shifting user needs effectively and responsively.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sessions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performance tuning and accessibility standards, promoting a culture of excellence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activities, providing insights and updates during scrum meetings, helping ensure projects moved forward on schedule with clear communication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