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Developer Educator with over 11 years of experience in software development, specializing in creating engaging video content for technical education, particularly in web and mobile applications. Proven ability to translate complex technical concepts into digestible content and strong experience in video production, scripting, and live coding sessions, while actively engaging with developer communities.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Go, Ruby, HTML/CSS, SQL, Bash/Shell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Video Content Production:</w:t>
      </w:r>
      <w:r w:rsidRPr="003813CA">
        <w:rPr>
          <w:rFonts w:ascii="Arial" w:eastAsia="Century Gothic" w:hAnsi="Arial" w:cs="Arial"/>
          <w:sz w:val="22"/>
          <w:szCs w:val="22"/>
        </w:rPr>
        <w:t xml:space="preserve"> Adobe Premiere Pro, Final Cut Pro, Camtasia, OBS Studio, ScreenFlow, Cinematography, Video Editing, Scriptwriting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Vue.js, Node.js, Express.js, Django, Flask, Tailwind CSS,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Continuous Integration, Continuous Deployment, Terraform,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ML Technologies:</w:t>
      </w:r>
      <w:r w:rsidRPr="003813CA">
        <w:rPr>
          <w:rFonts w:ascii="Arial" w:eastAsia="Century Gothic" w:hAnsi="Arial" w:cs="Arial"/>
          <w:sz w:val="22"/>
          <w:szCs w:val="22"/>
        </w:rPr>
        <w:t xml:space="preserve"> Machine Learning, Natural Language Processing, ChatGPT, TensorFlow, PyTorch, OpenAI API, Hugging Face, Scikit-learn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Developer Relations &amp; Community Engagement:</w:t>
      </w:r>
      <w:r w:rsidRPr="003813CA">
        <w:rPr>
          <w:rFonts w:ascii="Arial" w:eastAsia="Century Gothic" w:hAnsi="Arial" w:cs="Arial"/>
          <w:sz w:val="22"/>
          <w:szCs w:val="22"/>
        </w:rPr>
        <w:t xml:space="preserve"> Content Strategy, Social Media Marketing, Technical Writing, Webinars, Live Coding, Community Building, User Research, Feedback Analysis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 and execute comprehensive video content strategies on YouTube that focus on technical deep dives, aiming to create long-form videos that engage and educate developers about advanced topics in networking.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 with product teams to transform product launches into engaging video content, maximizing developer interest for features like ngrok's AI gateway and encouraging hands-on experimentation.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 captivating short-form content for various platforms, including YouTube Shorts and TikTok, effectively utilizing user-generated content and creative storytelling to attract a wider audience of developers.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 with the developer community through regular feedback sessions, ensuring that content resonates with users and is relevant to the evolving landscape of networking technology.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Steer efforts in continuous content improvement, leveraging engagement metrics and direct user feedback to assess what types of video content yield the most significant educational value for developers.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 a unique voice and brand identity within video content, showcasing expertise in developer tooling and AI infrastructure, thereby nurturing a recognizable figure within the tech community.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 comprehensive research on emerging trends affecting software development, integrating these insights into video production to maintain current and relevant content that developers want to consume.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 and mentor junior team members in video content creation best practices, fostering a collaborative environment that enhances overall production quality and team skill 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 video production schedules and timelines effectively, balancing the demand for high-quality output with the need for thorough planning and content strategy execution.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 live coding sessions and webinars, bringing the complexities of networking and AI tooling to life through real-time demonstrations and audience interaction, enhancing developer understanding.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Articulate complex technical concepts clearly and engagingly on camera, ensuring that viewers not only understand the material but also feel inspired to apply it in their own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 and maintain a strong online presence across social media and tech community platforms, actively engaging with developers and collecting insights to inform future content creation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 a portfolio of high-quality video work tailored towards a developer audience, showcasing the ability to blend technical detail with entertaining presentation.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Experiment with creative concepts for showcasing the ngrok product, from humor-infused skits to serious deep dives, breaking traditional content molds to engage a diverse audience.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Build and manage a recording setup that ensures video and audio quality meet the professional standards, and remain abreast of the latest video equipment innovations.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digital solutions for civil engineering applications, including planning and construction management tools that streamline project workflows and enhance team collaboration.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front-end development initiatives for web-based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experience and developer interactivity within project management systems for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integration processes between various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efficiency in project data exchange and facilitating smoother communication among engineering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and solve technical challenges facing civil IT projects, ensuring that engineers received seamless tools for inspection and project tracking.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clean development processes and enable multiple engineers to work on different project modules simultaneously without conflicts.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engaging documentation and usage guides for clients, utilizing strong technical writing skills to empower end-users effectively and enhance customer satisfaction with technology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and webinars on emerging technologies within civil IT, fostering an understanding of how these innovations could significantly improve workflow efficiency across various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recommended software and tools that can integrate with existing systems, including project management and data analytics tools tailored for the specific needs of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project management methodologies within teams to adapt quickly to changes in project requirements, thereby ensuring timely delivery and minimal disruptions.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gather requirements, ensuring that software solutions aligned well with their expectations and provided functional capabilities needed for their specific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collaborating with teams to identify bugs and areas for improvement, ensuring that final deliverables met the highest standards of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skill upskilling with workshops and courses focused on new technologies in both software development and civil engineering, aiming to strengthen personal and team capabilities.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