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DevOps practices, cloud architecture, and CI/CD pipeline development for scalable web and mobile applications. Exceptional at integrating automation, establishing best practices, and mentoring teams for enhanced delivery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Azure, AWS, GCP, Docker, Kubernetes, Bicep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Azure DevOps, CircleCI, Git, Travis CI,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Relic, Sentry, Splunk, PagerDuty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Node.js, Java, C#, Ruby,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Azure Key Vault, OWASP, Policy as Code, Security as Code, SSL/TLS, Identity Management, Firewalls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for cloud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automating system provisioning, configuration, and scaling to enhance deployment efficiency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optimization of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speed and reliability of application delivery with streamlined workflows and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teams to adopt consistent version control, testing protocols, and secure deployment methodologies, elevating the quality and reliability of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infrastructure modules and templates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consistent, secure, and efficient deployments while reducing redundant efforts across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development teams to integrate CI/CD practices into application codebases, ensuring that continuous testing and validation merged seamlessly with runtime configurations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monitoring, observability, and alerting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system health and deployment outcomes, leading to proactive incident response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automation initiatives, successfully fostering a culture of self-service among developers, which led to greater empowerment and quicker iteration cycles across various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introduced cutting-edge technologies and practices to bolster platform security and resilience, significantly enhancing the developer experience with reliable, modern development tooling.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shaping a highly skilled team equipped to navigate the complexities of modern cloud infrastructure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scalability and efficient resource utilization while ensuring high availability and responsiveness of cloud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alerting strategies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swift identification and resolution of operational issues across distributed systems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assessments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development pipelines, significantly enhancing application security and compliance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infrastructure initiatives to enhance observability and security across cloud systems, fostering a proactive approach to reliability and incident management for software delivery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development processes by integrating infrastructure monitoring tools, which improved feedback loops for deployments, thus facilitating rapid development cycles and minimal operational interruptions.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scalable cloud architectures, embedding performance insights into application development, ensuring quality assurance through effective continuous integration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automation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planning, bidding, and construction management for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primarily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accelerated the deployment cycle for various digital solutions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monolithic to microservices architecture, implementing container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scalability and reliability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standards and best practices for software development, promoting modern practices like test-driven development (TDD) and behavior-driven development (BDD) that enhanced product quality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cross-functional teams, ensuring that stakeholders, development, and operations are aligned on project objectives, thereby enhancing project delivery and team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for building and deploying clean, highly available applications that leverage cloud-native capabilities for optimal performance and reduced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tailored dashboards and automated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easy access to project statuses and compliance metrics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feedback loops to foster collaborative team environments, enhancing the quality of deliverables through constructive criticism and best practice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support the procurement process, integrating signal processing libraries that enhanced the ability to conduct accurate project reporting and document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that uplifted the team’s capabilities, encouraging exploration of emerging technologies and practices contributing to a strong DevOps culture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project managers to define and refine project scopes, contributing technical insights that ensured deliverables met both user needs and business objectives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culture of continuous improvement in software delivery by inviting team feedback, adjusting processes, and promoting a shared responsibility for success across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