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DevOps engineer with over 11 years of experience in software development, specializing in building and scaling infrastructure using Terraform, GCP, Kubernetes, and CI/CD practices with GitHub Actions. Strong expertise in system design, performance optimization, and implementing observability tools. Proven ability to lead cross-functional teams and drive technical initiatives with a proactive mindset.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GCP, Kubernetes, AWS, Azure, Ansible, Docker,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CircleCI, Travis CI, Bitbucket Pipelines, GitLab CI, Apache Maven,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New Relic, CloudWatch, Sysdig,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Cloud SQL, MongoDB, MySQL, Cassandra, Redis,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SOC 2, Vanta, IAM, RBAC, Network Security, Identity Management, Penetration Testing, Risk Assessment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deployment pipelines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efficiency and reducing downtime significantly while managing resources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establish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ensuring rapid delivery of reliable software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management of production-grade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reliability, while ensuring seamless orchestration of microservices and containerized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system performance, effectively troubleshooting issues and enhancing overall application reliability under heavy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security frameworks by integrating updated governance policies, ensuring compliance with industry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effectively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roles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workshops aimed at knowledge sharing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infrastructure best practices, fostering a culture of learning and collaboration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infrastructure automation and orchestration strategies, driving improvements in deployment speed and consistency while cultivating an environment focused on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support to junior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to build their expertise in deploying and managing containerized applications effectively in a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drove initiatives for implementing best practices surrounding system design and architecture, resulting in enhancements to cost-effectiveness and system security protocols across deployment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disaster recovery plans and strategies, ensuring minimal service disruptions through careful planning and proactive risk management within the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fostering best practices in code management and collaboration among team members, which led to improved code quality and lower error rates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recommended enhancements tailored to current usage trends, enabling data-driven adjustments to application architecture, ensuring adaptability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all stages of the software development lifecycle, using Agile methodologies to refine processes and improve team dynamics, promoting quicker and more adaptable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 documentation outlining best practices for infrastructure management and development, enabling smoother onboarding of new team members and maintaining consistency in operational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cost optimization strategies through resource analysis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allocation of system resources while actively reducing unnecessary expenditures.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cloud-based applications focused on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positively impacting workflow efficiency for planning and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 combination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 containerized environment for software solutions, optimizing deployment and scalability for digital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user interface and user experience across web-based platforms, emphasizing the importance of integrating user feedback into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methodologies, including Scrum and Kanban, to drive project success and deliver high-quality solutions on time for multiple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functionalities in civil IT applications including planning, bidding, and construction management, ensuring compliance with industry regulations through thorough quality assurance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creating relational databases that enhance the performance and reliability of developed applications within a civil engineering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integrations with external APIs to enhance functionality, allowing for seamless interaction between various digital solutions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users on software systems developed, enhancing their ability to effectively utilize the applications for project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meetings focused on project planning and issue resolution, promoting a collaborative atmosphere conducive to driving project progress and addressing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recommended emerging technologies relevant to civil engineering software, ensuring the company remains at the forefront of industry trends and competitive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application performance and user metrics to inform ongoing improvements and adjustments to existing features, ensuring the highest level of service and satisfaction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comprehensive user and technical documentation for developed software, ensuring stakeholders have a clear understanding of functionalities and system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