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Data/ML Engineer with over 11 years of experience in software development, specializing in web and mobile applications. Proven track record in data engineering, machine learning workflows, and backend automation with a strong proficiency in Python, SQL, and tools like Snowflake and Looker. Adept at collaborating across teams to deliver scalable solutions and enhance data quality and governance.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Scala, Java, JavaScript, R,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Apache Kafka, Apache Flink, Snowflake, Looker, Omni,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Snowflake Cortex,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Governance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Great Expectations, Sentry, Airflow, Collibra, Tableau, SSIS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Git, GitHub, Asana,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and optimized core data models that supported customer-facing reports and enhanced machine learning workloads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and reporting operations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workflows for operationalizing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significantly reducing manual overhead and enhancing system efficiency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fostering labor productivity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including engineering, product, and analytics to develop seamless data product integrations, leveraging 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Problem 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Flexible 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observability, and governance to uphold high data reliability standards, which bolstered the company's data provisioning and management practices at scale across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data flows, integration contracts, and operational runbooks,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efficient scaling, improving handoffs and continuity between cross-department projects in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customer-facing ML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enhanced user interactions while ensuring high operational standards for data architecture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experimental data strategy sessions, embracing the spirit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Curiosity and Experimentation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inspire innovation and drive improvements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business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about semantic layer design and dimensional modeling within the team, encouraging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collective technical skill levels in emerging tech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technical specifications and architectural designs to ensure alignment with best practices for scalability and security in data engineering, adhering to industry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building products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embeddings for advanced forecasting capabilities, directly impacting customer satisfaction through intelligent recommendations and personalized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continuous learning initiatives, actively participating in workshops and team training programs to stay ahead of emerging data technologies, enhancing the overall competency and innovation in data-related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tailored for civil IT applications focusing on planning, bidding, and construction management to address complex business challenges effectively and bolster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systems that supported paperless contracting solutions aimed at streamlining administrative tasks during the construction lifecycle, improving collaboration across client and contractor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creating intuitive interfaces for civil engineering software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a more responsive user experience while bridging user feedback into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project teams to identify requirements and deliver software that aligns with customer needs, demonstrating strong project management and analytical skills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processes within the software delivery pipeline to ensure quality assurance in newly deployed digital solutions, fostering a culture of accountability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explaining technical specifications and software functionalities, allowing for better team communication during transitions and ensuring knowledge transfer as part of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major operational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smoother project transitions and reduced turnaround time for client deliverables, yielding improved service efficiency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design discussions and code reviews, aligning team outputs with industry standards for best practices, promoting a collaborative environment centered on shared quality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relationships with clients, effectively acting as a technical liaison to communicate software capabilities and client-based solutions aligned with specific civil IT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efforts by analyzing system performance metrics, leading initiatives to enhance system functionality and user experience based on constructive feedback and best practices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