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Data Engineer with over 11 years in software development, specializing in scalable data pipelines and infrastructure. Proven expertise in Azure Synapse Analytics, Apache Spark, and Python with a strong ability to translate business needs into technical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Tools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Synapse Analytics, Apache Spark, Azure DevOps, Azure Data Factory, Azure Data Lake Storage, ETL Processes, Data Warehousing, Data Modeling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JavaScript, R, Scala,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Tooling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Kubernetes, Docker, Git, Jupyter Notebooks,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Data Quality Assurance, Data Governance, Continuous Integration, Continuous Deployment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 Functions, Serverless Architecture, Cloud Storage Solutions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robust data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Synapse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seamless data integration and scalable processing for various data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analysts and stakeholders to effectively understand their data requirements, translating them into actionable technical solutions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industry best practices for data governance ensuring security and quality assurance, enhancing the reliability and accuracy of data flowing through various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technologies into existing data infrastructure, focusing on scalability and performance improvement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Data Factory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complex data models to support data warehousing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Synapse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evolving business reporting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processing pools by proactively identifying performance bottlenecks and implementing best practices for enhanced execution speed and efficiency in data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ETL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scripts, ensuring data integrity and quality throughout the lifecycle of data movement and transformation.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communication channels with cross-functional teams to translate business needs into detailed technical specifications for data-driven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implemented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data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positioning the organization at the forefront of technology integration in the data engineering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by advocating for and leading several initiatives on clean code practices and improving data pipeline performance through automated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best practices for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to apply agile methodologies effectively in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a comprehensive data governance framework to manage data access, quality, and usage across the organization, focusing on compliance and security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code reviews and pair programming sessions, helping to elevate the overall quality of code and technical documentation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comprehensive logging and monitoring tools to track pipeline performance, analyzing metrics to inform future improvements and adjustments in data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training materials and workshops to onboard new data engineers into the organization, focusing on essential skills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data solutions and software components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project management for civil IT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management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migrate legacy systems to modern digital platforms, integrating civil planning and construction management tools with robust data pipelines.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data models and structures that supported inspection and paperless contracting functionalities, enhancing efficiency for thousands of construction management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solutions that improved bidding and construction management processes by facilitating better data collection and real-time analytics capabilities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systems that ensured data integrity and quality across several projects, employing best practices for data governance relevant to civil IT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on best practices for software development, focusing on agile methodologies and the incorporation of stakeholder feedback into product iterations.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mobile solutions for field engineers, enabling real-time data entry and access to critical project information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to guide teams on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extraction and transformation tasks, geared towards improving operational workflows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technical documentation to assist in system maintenance, user onboarding, and software updates, retaining clarity in communication across technical and non-technical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risk assessments and mitigation strategies faced during project lifecycles, ensuring successful outcomes through data-driven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collaboration and adaptive methodologies in project execution to create software solutions that met the evolving needs of civil IT stakeholders, driving innovation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project planning and tracking among developers, enhancing accountability within the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