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C++ Software Engineer with over 11 years of experience in software development, emphasizing web and mobile applications. Proficient in driving the software lifecycle, embedded network applications, and cloud-native RAN technologies. Strong background in collaborating with cross-functional teams to translate complex technical requirements into effective solutions and deliver high-quality software in the telecommunications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MATLAB, Java, JavaScript, SQL, Bash,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CMake, Gerrit, Git, JIRA, Wireshark,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RTOS, Windows, MacOS,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RAN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5G, O-RAN, eCPRI, FAPI, 3GPP, OFDM, MIMO, Channel Coding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OpenStack,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GitLab 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software development lifecycle for multiple embedded network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system specification to implementation and maintenance, while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3GPP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high-level telecommunications requirements into technical specifications, leveraging deep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5G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O-RAN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enhance software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design and implementation of real-time systems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RTOS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resilience and reducing operational downtime through rigorous testing and debugging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cloud-native application development within the RAN space, contributing to a more efficient deployment process and seamless integration with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debugging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Wireshark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QXDM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network protocols, swiftly identifying and resolving complex issues to ensure optimal system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software design principles and best practices while overseeing code reviews, fostering a collaborative team environment that enhanced project delivery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and implemented cutting-edge technologies in telecommunications,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MIMO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OFDM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push the boundaries of network performance in contemporary embedded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analysis and troubleshooting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embedded systems, applying advanced debugging skills to resolve issues while championing performance improvement initiatives across the R&amp;D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sessions, helping define the scope and deliverables of projects while ensuring alignment with organizational goals and compliance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literature reviews to stay abreast of evolving trends in embedded systems and telecommunications, sharing knowledge with peers to drive innovation in solution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and training materials for internal teams, enhancing comprehension of complex telecom algorithms and improving overall workflow efficiency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of software through effective use of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Gerrit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strictly to project timelines and enhancing team collaboration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leadership roles in various facets of projects to ensure timely completion, contributing pivotal insights from a technical perspective that guided strategic decisions and development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best practices in cloud computing and automated testing frameworks, which significantly increased the team's project throughput and overall product quality as a result.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including sprint planning and retrospectives, ensuring all team members were aligned with project objectives and timelines while fostering a culture of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mobile and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programming language, enhancing digital solutions for civil planning and construction management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modules for data management systems while collaborating with cross-disciplinary teams to ensure software components aligned with end-user needs and streamlined functionalities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and scripting purposes within engineering workflows, significantly improving processing times and system performance in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discussions, mentoring junior engineers on best practices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technologies, subsequently strengthening the team’s technical capabilities and knowledge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methodologies such as Agile and Scrum, enabling flexible response to changes while maintaining focus on project deliverables and timelines associated with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understanding user requirements which led to the development of tailored software solutions that met the diverse needs of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testing protocols that included automated unit tests, ensuring high reliability, integrity, and performance of applications throughout the design lifecycle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software development for various mobile applications that catered to construction management, thus providing clients with seamless access to project tools and information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improving existing systems, employing analytical skills to pinpoint efficiencies and areas of enhancement which directly contributed to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brainstorming sessions, leveraging problem-solving capabilities and creative thinking to generate innovative digital solutions that aligned with current industry trends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training sessions for staff on new software rollouts and updates, ensuring a fluid transition during implementation while improving overall team proficiency in using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development teams to ensure cohesive integration of software solutions within the larger ecosystem of civil infrastructure projects, contributing positively to client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