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C++ Developer with 11 years of software development experience specializing in backend solutions and performance optimization. Expertise in complex system architectures, multithreading, and real-time data processing, contributing to high-quality engineering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C++23,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CLion, Qt Creator,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Unix,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Libraries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Boost, Qt, POCO C++ Libraries, gRPC, OpenSSL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HTTP, TCP/IP, WebSockets, RESTful Services, ZeroMQ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Valgrind, gprof, gdb,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backend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performance, stability, and maintainability for multiple applications, integrating external libraries and communication protocols as necessary.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 critical execution paths and conduct detailed investigations on production issues in collaboration with the engineering team, enhancing the overall system reliability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clean, efficient, maintainable, and testable code within distributed systems, ensuring compliance with industry engineering standards and best practices for code quality and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actively in design reviews and code reviews, challenging weak designs in a constructive manner while promoting an environment of continuous improvement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teams to define architectural direction and deliver projects on time, showcasing strong problem-solving abilities and an aptitude for working independently or as part of a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 complex external libraries into existing systems, conducting rigorous testing and validation to ensure optimal performance in real-time environments, notably within financial and trading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multithreading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concurrency techniques effectively to develop low-latency systems, enhancing user experiences and meeting stringent performance requirements in financial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contribute to the documentation of software design and implementation details, ensuring clarity and ease of access for future team members and enhancing knowledge-sharing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 in debugging and testing software to validate reliability and performance, playing a proactive role in development process improvements and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 and utilize cutting-edge technologies while remaining adaptive to evolving requirements, fostering a proactive and innovative culture that prioritizes mentorship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 a reliable software delivery process by maintaining high standards of software quality, leading initiatives for code optimization and organization-wide engineering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development of a digital platform for civil engineering applications, facilitating seamless integration and collaboration across various project aspects from planning to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backend systems that process and analyze real-time data for construction management solutions, applying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multithreading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outline technical specifications for new features, ensuring enhancements align with end-user needs and industry trends in civil IT and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debugging strategies and 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Valgrind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diagnose and resolve complex software issues within production environments, ensuring minimal disruption in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 to manage project timelines and deliverables, enhancing collaboration within cross-functional teams and aligning project scope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software components and project workflows, streamlining knowledge transfer and integration processes for new technologies in construction management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