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experience specializing in backend development, API design, and CI/CD automation. Proficient in Python and Django, with a robust understanding of distributed systems and cloud technologies. Skilled in creating scalable solutions and driving collaborations across teams to achieve optimal performance and security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SQL, HTML, CSS,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Django REST Framework, Flask, Celery, RabbitMQ, GraphQL, SQLAlchemy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GitHub Actions, Terraform, Ansible,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SQLite,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and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OAuth2, OpenID Connect, SAML, IAM, Encryption, Vulnerability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fault tolerance and high availability to support critical application demands while optimizing system performance and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implemented robust, secure, scalable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 REST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following REST principles and best practices to ensure efficient communication between client-side applications and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CI/CD pipeline automation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enabling rapid iterations through continuous integration and delivery principles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DevOps, product managers, and frontend developers, leveraging Agile methodologies to align technical solutions with business objectives while ensuring seamless integration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adopted new technologies and tools, staying current with industry trends in backend and cloud technologies, enhancing overall system efficiency through the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the entire backend system architecture, establishing best practices and guidelines, while also mentoring junior engineers to foster knowledge sharing and professional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compliance with industry standards,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encryption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access control measures, and regular vulnerability management assessments to protect sensitive data from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systems with disaster recovery capabilities, ensuring minimal downtime and data loss through effective backup solutions and high availability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reusable components and libraries, promoting code reusability and maintainability within the codebase, enhancing overall productivity and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backend services, utilizing unit tests to ensure code quality, functionality, and robustness against common vulnerabilities and failures.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performance evaluations, resulting in improved code quality and adherence to industry standards within the development team, fostering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smooth onboarding of new team members by preparing comprehensive technical documentation and training materials, enhancing knowledge transfer and team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system observability, integrating monitoring solutions that provided real-time insights into application performance and uptime, enabling proactive issue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relational and non-relational database technologies, designing efficient data models and optimizing SQL queries to ensure fast data retrieval and transactional integrity across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API documentation, utilizing platforms such as Swagger or Postman to ensure clear communication and usability for frontend teams and third-party developers.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infrastructures and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agility and rapid deployment in support of diverse civil IT projects like planning and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deliver tailor-made digital solutions for construction management, ensuring that developed applications aligned with industry needs and regulatory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codebases by refactoring and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queries, resulting in improved application performance and reduced load times in data-driven Civil IT applications serving clients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solutions into existing architectures, exploring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maximizing application availability and scalability for both internal and client-facing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implement automated testing processes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pipeline, ensuring that applications met stringent quality standards before deployment in live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data analytics and insights based on user interactions and transactions,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dashboards to inform decision-making in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from legacy systems to modern web applications, underpinning project migrations with strategies to ensure data integrity and user satisfaction throughout.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Agile/Scrum ceremonies, contributing positively to sprint planning, reviews, and retrospectives, leading to continuous improvement in team dynamics and workflow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familiarity with both front-end and full-stack methodologies to liaise between frontend developers and backend engineers, ensuring cohesive collaboration and integration across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authentication and authorization mechanisms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reinforcing the security protocols within civil IT systems and protecting sensitive user information throughout lifecycle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for applications and features, ensuring clarity and completeness which assisted in onboarding future developers and maintaining knowledge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containerization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local development to streamline deployment processes, enhancing team productivity and minimizing environment-related issues during the integration phase.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