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backend systems for web and mobile applications. Expertise in cloud infrastructure, Kubernetes, and CI/CD processes. Committed to delivering high-quality solutions through collaboration and continuous improvement in a remote work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Express.js,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to enhance the performance of Via's platform, ensuring they could handle high traffic loads efficiently and seamlessly integrate new feature requests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orchestration of containerized applications, improving deployment times and resource utilization in collaboration with DevOps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develop and maintain a robust cloud infrastructure that supports a diverse array of microservices, enabling quick and reliable deployments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ensuring data integrity and improving speed and responsiveness of applications for end-users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emerging technologies and frameworks, making recommendations that shaped the future technology stack of the organization and supported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infrastructure standards, leading initiatives that streamlined workflows and reduced overhead for engineers working on critical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backend issues using advanced troubleshooting techniques, resulting in improved system uptime and performance across the platform in a highly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backend development and DevOps methodologies, fostering a culture of continuous learning and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into existing workflows, which significantly reduced deployment times and minimized code quality issues via automated testing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logging and monitoring solutions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system performance and resolve issues proactively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quality assurance measures that improved system reliability and accuracy, translating to enhanced user satisfaction and retention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teams to enhance backend systems ensuring accurate data flow and usage for analytical insights, benefiting business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knowledge-sharing sessions to ensure team members were equipped with the latest developments and best practices in backend engineering and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participating in sprint planning and retrospectives to improve the software development lifecycle and foster agile methodologies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the software architecture and technologies used at Via, enabling proactive support for production systems and raising the quality of engineering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supporting digital solutions for construction and civil IT processes including planning and management utilities.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highly efficient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and supporting analytical tools for complex projects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utilizing agile methodologies to ensure successful project management and delivery of software solutions under tight deadlines in a multidisciplinary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refactoring and modernization efforts while migrating services to a cloud-based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efficiency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APIs for integration with mobile applications and third-party services, emphasizing usability and clear communication to non-technical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sessions to uplift code quality, accommodate knowledge sharing, and foster collaborative environments with fellow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continuous deployment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workflows and enhanced release processes meaningfully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initiatives focusing on resilience and performance, optimizing existing services and establishing a culture of accountability for system reliability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testing frameworks and methodologies to ensure software components met defined requirements, thereby improving overall system performance and minimizing user-reported issues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solutions into backend systems, allowing for real-time performance analysis and effectively responding to potential system faults or issues before they escalated.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user-centric design principles while developing back-end solutions, enabling seamless interactions between interfaces and system processes across client-facing and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 related to technical specifications and deployment processes, ensuring clarity and consistency in approach for ongoing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