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11 years of experience specializing in web and mobile applications. Proven expertise in backend development, API creation, and database management. Highly skilled in collaborating with cross-functional teams to deliver innovative software solutions using modern technology stacks.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Express.js, Node.js, Ruby on Rails,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Cassandra,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Mocha, Selenium, Postman, Travis CI,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services for web applications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scalability for thousands of concurrent users with responsiveness to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developers to design RESTful APIs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 seamless integration between databases and user interfaces, streamlining communication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software development lifecycle, thereby improving software quality and reliability across different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design and optimization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integrity and performance, resulting in enhanced query processing capabilities and reduced load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and collaborated with stakeholders to define and implement scalable cloud-based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deployment and flexibility for evolving business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which fostered continuous improvement in team performance and product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and efficient use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containerization, leading to improved deployment consistency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like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Twilio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applications to enhance functionality and user experience without compromising performance or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frequently accessed data, thus improving application response times and reducing database load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containerized applications to ensure highly available services that are easier to manage and maintain in the cloud.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profiling of applications built on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consistently supporting business growth through improved application speeds and reduced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enforcing best practices and adherence to industry standards with focus on security and maintainability across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microservices architecture that enables independent scaling and deployment of various components of our system, significantly improving system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logging and monitoring tools such as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health and performance, quickly addressing issues as they arise during development and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migration of legacy systems to modern architectures, ensuring minimal disruption to business operations while enhancing system capabilities and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tailored for civil IT applications, focusing on integration of bidding and contracting processes through deployment of back-end services and APIs.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gather requirements and deliver software that facilitates inspection and paperless contracting processes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backend systems to support large-scale data processing for construction management solutions, enabling effective project monitoring and reporting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query large datasets pertinent to construction projects, ensuring data accuracy and availability to stakeholders at all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capabilities into existing applications, providing geospatial data support that streamlined planning and construction project assessments and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reusable libraries for civil IT projects, enhancing development speed for future projects and ensuring high-quality code practices were maintained.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reporting tools that assist users in navigating data analysis for civil engineering projects, significantly improving user experience and efficiency in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code quality through peer code reviews, ensuring adherence to best practices in software development, particularly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develop automated testing suites using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API endpoints related to civil IT functionalities, decreasing overall validation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and conducted training sessions for internal staff on new software features related to construction management systems, enhancing overall user proficiency and system adoption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IT standards and processes related to civil engineering tools, promoting efficient communication and project management methodologies within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providing dynamic data fetching capabilities in civil IT solutions, greatly reducing the amount of data transmitted over the network and improving application responsiveness.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