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Application Engineer with 11 years of experience in software development, focusing on customer engagement and innovative solutions in the additive manufacturing sector. Highly skilled in delivering tailored technical support and training, enhancing customer experiences with advanced 3D printing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C#, HTML/CSS,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Flask, Django, Angular, Vue.js, jQuery,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Postman, VS Code, IntelliJ IDEA,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3D Printing Technologies:</w:t>
      </w:r>
      <w:r w:rsidRPr="003813CA">
        <w:rPr>
          <w:rFonts w:ascii="Arial" w:eastAsia="Century Gothic" w:hAnsi="Arial" w:cs="Arial"/>
          <w:sz w:val="22"/>
          <w:szCs w:val="22"/>
        </w:rPr>
        <w:t xml:space="preserve"> Fusion 360, AutoCAD, SolidWorks, Ansys, MATLAB, Additive Manufacturing Software, 3D Modeling Tools, Slicing Software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 Collaboration:</w:t>
      </w:r>
      <w:r w:rsidRPr="003813CA">
        <w:rPr>
          <w:rFonts w:ascii="Arial" w:eastAsia="Century Gothic" w:hAnsi="Arial" w:cs="Arial"/>
          <w:sz w:val="22"/>
          <w:szCs w:val="22"/>
        </w:rPr>
        <w:t xml:space="preserve"> Agile, Scrum, Kanban, Trello, Slack, Microsoft Teams, Google Workspace,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strategies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Additive Manufacturing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optimal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Markforged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that address the specific needs of customers in diverse industries.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provide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training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ongoing support, facilitating a comprehensive understanding of core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essential for successful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3D printing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expert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3D printing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materials, enabling teams to solve complex engineering challenges, thereby empowering customers to leverage in-house manufacturing capabilities for rapid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clear and engaging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 presentations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communicating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 functionality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wider audiences, enhancing customer engagement and contributing to growth in market share.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product demonstrations at trade shows, highlighting the unique benefits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Markforged's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prospective clients and fostering enduring relationships through impactful presentations.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gathered customer feedback and insights to influence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marketing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alignment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collateral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industry trends and customer needs, thereby minimizing disconnect in outreach.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expand the knowledge base within the organization, sharing best practices and innovative uses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additive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continuous improvement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milestones of various customer projects, ensuring timely delivery of high-quality results aligned with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identify specific conceptual needs, developing customized solutions that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advanced materials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 the production landscape amidst evolving market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teamwork and open communication, actively contributing to a culture of collaboration that emphasizes shared goals and the celebration of collective achievements.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refined processes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engineering team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insights to streamline workflows and improve efficiency in solving complex customer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effective troubleshooting techniques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3D printing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cultivating skills in problem-solving, critical thinking, and customer engagement for future leaders.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from customers to enhance existing service models, driving improvements and establishing a reputation for exceptional client care and tailored technical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additive manufacturing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reports and presentations for internal teams, articulating technical challenges and proposing viable solutions that bridge operational gaps and improve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that aligned technical services with market demands, ensuring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Markforged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stays at the forefront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3D printing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while maintaining a start-up mentality.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resulting in streamlined processes for planning, bidding, and construction management, driven by extensive knowledge of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engineering concepts.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construction teams to identify and address project challenges, applying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 keen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robust solutions that meet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applications that improved user experience and minimized administrative burdens for civil engineering firms engaged in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capture project requirements effectively, translating their needs into actionable specifications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smoother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transformation efforts through comprehensive training sessions for clients, enabling them to effectively utilize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designed to enhance operational efficiency within their organizations.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detailed analysis of client feedback and implemented iterative improvements to existing digital solutions, aligning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more closely with industry best practices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ensure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operational frameworks, fostering smoother transitions and encouraging broader adoption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specialized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engineering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assist clients in maximizing their efficiency in the management of construction projects, ensuring all stakeholders are aligned and informed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user acceptance testing for newly developed tools, gathering insights and inspiring improvements that directly result in enhanced user satisfaction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industry-related events and workshops, showcasing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 respect to innovative solutions in construction management and maintaining awareness of technological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collaborative strategies for internal teams to effectively respond to client inquiries and requirements, emphasizing the importance of adaptability and communication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 team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opportunities for growth through innovative technological implementations, thereby contributing to business development initiatives and enhancing market positioning.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