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mobile and web application development. Proven expertise in Kotlin, Android SDK, and Jetpack Compose with a focus on enhancing user experiences and robust SDK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XML,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Jetpack Compose, Android SDK, MVVM, Dagger, Retrofit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Android Studio,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JSON, GraphQL,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Espresso, Robolectric,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Android SDK,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 Compose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new features and improve application performance in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enforced coding standards through peer code reviews, ensuring that all code adheres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design patterns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collaborating across multidisciplinary teams to facilitate rapid iterations and deliver high-quality software solutions that align with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new features for the SDK, transforming user requirements into technical specifications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designs and obtain early feedback from product managers.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for the SDK, enabling ease of use for other developers and facilitating onboarding processes as the team scales rapidly.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high level of quality and maintainability of the SDK through thorough test coverage.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initiatives by analyzing application performance metrics and user feedback to identify areas for enhancement and innovation in the user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coding practices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lifecycle, fostering an environment of learning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stakeholders to gather requirements, ensuring that the SDK meets business needs while maintaining an excellent user experience for sports fans.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features and resolved bugs in the Android application, demonstrating adaptability and commitment to delivering excellence within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challenges associated with remote work by employing digital communication tools effectively, maintaining cross-functional collaboration, and ensuring project timelines were met with 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for analytics and user engagement,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gain insights into user behavior and improve feature usage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industry trends within sports and gaming applications, providing insights that align with the company's vision for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CI/CD processes to improve deployment time for mainline features, utilizing cloud-based solutions for efficient and effective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industry events and conferences focusing on mobile technology and sports development, continuously expanding knowledge and networking with peers to foster innovation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mobile and web applications for civil engineering solutions, enhancing project management efficiency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innovative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IT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into applications, streamlining inspection and construction management processes for improved workflow adherence.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cutting-edge web applications, catering to the needs of civil engineering stakeholders while maintaining high usability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enabling easier project tracking and reducing overhead costs associated with traditional documentation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changes and collaborate effectively across the development team, ensuring project milestones were reached without hindrances.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sessions and gathered user feedback to refine applications, implementing best practices for UI/UX design in a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cross-departmental communication and collaboration, ensuring that roadblocks were addressed in a timely manner to facilitate project advancements without disruption.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on newly developed tools and applications, assisting users in understanding the features and functionalities for optimal usage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Agile frameworks, participating in sprint planning and retrospectives, allowing for continuous improvement of workflows and team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quality assurance protocols, overseeing testing phases and deploying tools to identify and resolve software defects proactively during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initiatives to explore new technologies, enhancing the capability of civil IT tools in construction bidding and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project lifecycles, ensuring that applications delivered met civil standards and user requirements efficiently through organized project management skills.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