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professional with 11 years in software development, particularly in Full-Stack applications utilizing .NET, React, and cloud technologies. Proven expertise in creating scalable solutions and fostering team collaboration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C#, JavaScript, TypeScript, React, ASP.NET,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Service Bus, AKS (Azure Kubernetes Service), Azure DevOps, KEDA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Entity Framework, Postgres SQL, NoSQL, T-SQL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Unit Testing, Agile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SOLID, OOP, OOD, Microservices, Design Patterns,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efficient,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reusable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user satisfaction through thoughtful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methodology by actively participating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 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stand-ups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retrospectives, facilitating effective team communication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provided constructive feedback, enhancing code quality and team skills while advocating for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owners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stakeholders to translate complex business requirements into engaging digital experiences, improving client satisfaction and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legacy codebases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maintainability and scalability given current industry standards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schemas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data retrieval performance and reliability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industry trends and proposed innovative solutions to streamline project workflows, integrating cutting-edge technologies that enhanced product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CI/CD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fostering a culture of continuous delivery and integration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contributing to skills enhancement within the team, thus fostering a cooperative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tests, achieving better test coverage and application reliability while reducing production incidents and improving overall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define project specifications, ensuring alignment with client expectations, fostering greater customer engagement and satisfaction with our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front-end functionalities, improving user interaction and ensuring seamless integration with back-end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modularity and ease of maintenance in complex application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documentation, ensuring that all development processes were transparent and accessible for future reference and onboarding of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development environments, streamlining onboarding processes for new developers and enhancing productivity from day one.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focused on civic technology projects, enhancing functionalities related to planning, bidding, and construction management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local government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front-end features for various projects, improving user interactions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design practices that catered to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creating efficient databases for civil infrastructure projects, ensuring proper management of data essential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refine product backlog items, resulting in prioritized deliverables aligned with client needs and public sector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complex applications to ensure high reliability in critical civil IT solutions, employing various testing frameworks and methodologies to uphold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code modules that enhanced productivity in project implementation, thereby streamlining software build and deployment processes across multiple civil IT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introduced new tools that significantly improved development workflows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in web applications, improving accessibility for end-users accessing civic technology solutions through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high-stakes project briefs, outlining technical specifications and processes aimed at enhancing overall project quality and client satisfaction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requirements, leveraging technical insights to inform the design and architecture of innovative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projects, improving team workflows and enabling dynamic updates in fast-paced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architect a paperless contracting solution, significantly optimizing procurement processes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