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Sales Engineer with 11 years of experience in software development, focusing on web and mobile applications. Proven expertise in delivering technical demonstrations and performing proof of concepts, leveraging a strong background in Java and testing frameworks to address client needs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C#, JavaScript, TypeScript, Swift, Objective-C,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Espresso, XCUITest, JUnit, JUnit5, Selenium, Cypress, TestNG,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Studio, XCode, IntelliJ, Visual Studio, Eclipse, PyCharm, Monday.com,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Jenkins, Docker, Kubernetes, Terraform, Ansible, CloudFormation,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Appium, Calabash, Robot Framework, Gauge, Charles Proxy, Fiddler, Postman, SoapUI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understand customer challenges and demonstrated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Digital.ai's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innovative testing solutions, establishing a clear connection between business needs and technical specifications during product demonstrations.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successful proof of concept sessions for clients, effectively showcasing the value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 in improving their software delivery processes and increasing overall customer satisfaction in diverse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with prospective clients, guiding them through comprehensive testing best practices and fostering a solid technical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deployment strategies to ensure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sales and marketing teams to strategize effective product positioning that resonates with customer pain points, effectively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relationship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engagement efforts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strong understanding of the competitive landscape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market, using insights to facilitate informed discussions with clients about the unique advantages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Digital.ai's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communication routine with account executives to ensure collaborative efforts aligned effectively with sales goals, reinforcing the importance of teamwork in achieving successful outcomes in sales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Recorded and analyzed feedback received from product demonstrations to continuously enhance the overall customer experience, determining key areas for improvement to refine the sales approach and messaging in future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internal training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phases, emphasizing the integration of testing practices within various stages to promote team awareness and enhanced delivery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establishment of strong client relationships through technical discovery conversations, uncovering unique needs and tailoring technical proposals that successfully align with clients' business objectives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refining the sales process by adopting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Command of the Message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better positioning our solutions to meet the specific challenges faced by enterprise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related to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testing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new findings into practical demonstrations to keep prospective clients informed about technological advancements and their implications.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clients on regulatory compliance and security best practices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how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Digital.ai's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solutions integrate seamlessly with existing security frameworks to mitigate potential risks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time management practices to prioritize high-impact sales engineering tasks, adapting swiftly to the dynamic needs of both the sales team and client situations as they evolved.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testing outcomes and methodologies to recommend enhancements to product performance, resulting in increased customer trust and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Digital.ai's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solutions across extensive enterprise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presentation materials that clearly articulated the value proposition of the offerings, effectively supporting messaging in sales campaigns and technical engagements with customers.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collaborating with civil engineering teams to develop robust software solutions for project management, enabling efficient resource tracking and communication during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defining requirements and specifications for digital solutions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setting, ensuring that technical deliverables meet client expectations and industry regulations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lifecycles, fostering an adaptable environment that enhances collaboration between civil IT teams and stakeholders across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testing processes within existing applications,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functional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identify gaps and recommend viable solutions that promote software quality for client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during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deployment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phases, enabling clients to seamlessly transition to new systems while addressing challenges that arose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coding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scripts for automating testing processes, reducing manual oversight, and improving overall efficiency within project timelines and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improvement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among QA teams, through mentoring initiatives focused on best practices and shared experiences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enhancing the company’s knowledge base by documenting common issues and resolutions associated with civil IT software tools, ensuring that team members could access essential information easily.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successful completion of technical proposals for digital solutions utilized within the civil engineering domain, carefully aligning service offerings with customer pain points and expected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forums to keep abreast of market developments and emerging technologies pertinent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insights that help refine the company’s service offerings accordingly.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entry-level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efficient test case design techniques, enhancing the team's capacity to deliver quality assurance solutions consistently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competitor solutions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space, providing strategic insights to leadership teams that informed product development and service enhancements that stand out in the market.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