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professional with 11 years of experience in software development, focusing on web and mobile applications. Proven expertise in pre-sales engineering, SaaS Cloud Security, and customer relationship management. Strong communication skills supporting technical and executive stakeholders, ensuring successful project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Bash, PowerShell, Java, C#,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OpenStack,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Cybersecurity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SIEM, SOAR, EDR, Endpoint Security, API Security, Email Security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Git,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Express.js, React, Angular,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pre-sales engineering for security solutions, ensuring alignment with customer needs through detailed assessments and demonstrating industry-leading products that support their business objectives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delivered comprehensive presentations that highlighted the value of cybersecurity solutions for private and public sector clients, showcasing how our tools meet evolving security requirements alongside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internal teams to streamline sales engineering processes, driving operational efficiency that aligns with best practices in sales methodologies, particularly focusing on the dynamics of SaaS Cloud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and prospects to identify key technical requirements, providing tailored solutions that directly address their unique challenges in the rapidly evolving cybersecurity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customer environments and provided critical technical guidance that enabled successful deployment of cybersecurity solutions, significantly improving their operational security posture and incident response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informative thought leadership material and participated in industry events, effectively positioning our solutions in the marketplace and enhancing brand awareness among key public sector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sales team with deep technical insights and guidance, equipping them with relevant information necessary for effective engagement with potential clients within the SLED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members of the engineering team, fostering a culture of collaboration and continuous improvement while advancing strategic initiatives that align with overall corporate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for the sales team on new product features and updates, enhancing their ability to engage with prospects and offer well-informed suggestions on product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input on product development actively to refine existing features based on feedback from client interactions, contributing to product enhancements that drive user satisfaction and retention.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communication line with clients and stakeholders, ensuring ongoing alignment with their needs and facilitating high levels of customer satisfaction across the sales engineering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CRM systems to track leads and sales conversions, ensuring that all touchpoints are documented efficiently to provide optimum customer service and support during the sales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regional cybersecurity events to promote our solutions, building relationships with public sector representatives while positioning our brand as a leader in the cybersecurity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improve the pre-sales process by implementing best practices derived from industry standards, resulting in better customer engagement and increased sales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cross-departmental discussions with product and sales leadership to enhance operational excellence and efficiency, working toward meeting aggressive quarterly and annual targets.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efficient solutions for digital project oversight in civil IT, contributing to effective construction management and ensuring seamless collaboration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project stakeholders to deliver tailored software solutions that meet specific client requirements, enhancing productivity and client satisfaction in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mobile applications interfacing with backend 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stakeholders access to project management tools and real-time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quality assurance for applications, ensuring they met rigorous industry standards before deployment, and facilitating smooth project delivery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SQL for data analysis and reporting, streamlining project management processes and enhancing decision-making frameworks for civil infrastructure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collaborating cross-functionally to ensure that project deliverables met client expectations and were delivered on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during client onboarding sessions, successfully bridging communication between technical teams and project managers in civil engineering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systems and processes designed for civil engineering projects, maintaining clarity for future development and supporting effective handover during project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digital solutions in the civil engineering sector by engaging in client presentations, demonstrating the benefits of modernized workflows and solutions implemented.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execution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public sector projects, ensuring compliance with federal and state regulations while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pertinent to the civil IT domain, ensuring that solutions remain cutting-edge and responsive to market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understand their requirements, effectively translating their needs into functional specifications and software enhancements that guided development priorities.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