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applications. Adept at building robust backend services with Python, Django, and contributing to React front-end features. Proven expertise in CI/CD, AWS infrastructure, and software testing practices, showing strong collaboration abilities and product ownership.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HTML, CSS, Shell,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React, Flask, Node.js, Express, Bootstrap,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Jenkins, Git,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Pytest, Selenium, Cypress, Jasmine, Mocha, Postman, SoapUI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for numerous product features across the customer journey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leading to improved workflow efficiency and reduced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and performance by integrating monitoring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proactive issue detection and resolution for critical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and Design, to gather requirements and iterate on product features, fostering a culture of transparency and open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schema design and query optimization for efficient data retrieval and manipulation.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engaging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a component-based architecture for better code reusability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technical reviews, advocating for best practices in scalability, security, and code quality, which helped raise the engineering standards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testing practices across unit, integration, and functional layers using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delivery and reducing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implement event-driven architectures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processing, facilitating better handling of user interactions and data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leading discussions on improving team processes, testing strategies, and deployment practices, ultimately resulting in enhanced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coding practices, software design principles, and effective debugging techniques, fostering an environment of shared learning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processing capabilities and enable better analytics for product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Raised product knowledge by utilizing data-informed strategies to drive development priorities, putting customer needs and cutting-edge features at the forefront of project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user story mapping, including prioritization sessions with stakeholders to design features that address real user pain points and deliver meaningful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deployment aligns with current infrastructure trends, driving optimal performance and cost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planning, bidding, and construction management at Infotech Inc, which streamlined workflows and improved project visibility for clients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inspection and reporting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data, resulting in significant enhancements to project management efficiency and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more intuitive experience for users accessing digital platforms for construction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identify software requirements and translate them into technical specifications, ensuring alignment with business goals in a dynamic civil engineering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solutions for project data storage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data accessibility and enabling real-time project tracking for stakeholders involved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integrations with third-party API services to pull data related to construction contracts and bidding processes, enhancing the overall software suite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workshops and training sessions to facilitate the adoption of new digital tools adopted by clients, focusing on enhancing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QA testing methodologies and continuous integration practices to ensure that software releases met quality standards and were free from production bugs and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paperless contracting solution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aiding clients in transitioning to more efficient digital contracting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data and feedback to inform product improvements, applying agile methodologies to facilitate rapid iteration and delivery of valuable software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software applications, ensuring clarity and ease of use for end users and technical teams alike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systems, ensuring collaborative workflows and maintaining project integrity across multiple software development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