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applications, proficient in leveraging modern technologies to solve real-world problems within education staffing. Adept at fostering team collaboration and executing product-focused engineering solutions with a focus on adaptability and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TypeScript, SQL, HTML/CSS,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React Native, Node.js, Express, Django, Flask,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Heroku, Cloudflare, PostgreSQL, MongoDB,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Cypress, Selenium, JIRA, Slack, Trello,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CI/CD, Terraform, Kubernetes, Nginx,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features for the educational staffing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and operational efficiency within a rapidly expanding team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requirements, ensuring alignment with user needs and business objectives while utilizing an agile approach to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Iterated on various product features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deployment of changes and adaptations based on user feedback within a mobile-first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deeply with stakeholders to identify and solve real-world problems in educational staffing, employing a solutions-oriented mindset alongside technical excellence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platform's performance and security by implementing best practices in coding standards and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improving the internal toolset with integrations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handling and enhancing interactions for educators and staffing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shared learning and adaptation to industry trends, ensuring relevance and scalability of the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promote code quality and knowledge sharing among the engineering team, balancing innovation with sustainable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among geographically distributed teams by utilizing tools and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and project tracking for engaged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mentoring junior developers and fostering a culture of curiosity and problem-solving, promoting skills development and professional growth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 that support varying user demands while maintaining operational efficiency with low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 for all developed features to enhance team knowledge and facilitate onboarding processes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retrospectives and feedback sessions to refine processes and methodologies, promoting an adaptable framework for ongoing improvement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analytics tools to track user engagement and identify areas for improvement in platform usability, ensuring educators received optimal support and resources for their roles.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new technologies and industry trends to integrate innovative solutions into the platform, expanding its capabilities and heightening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web applications for education sector clients at Infotech, enhancing engagement and streamline bidding processes through user-friendly interfaces across multiple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engineering applications, facilitating efficient project management from planning to execution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teams to understand client needs clearly, translating those requirements into technical specifications for robust digital solutions that drive operational efficiency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paperless contracting solutions for clients, leveraging cloud technologies and compliance frameworks to streamline processes in a traditionally paper-heavy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collaboration with cross-disciplinary teams in developing construction management tools that support real-time project updates, budget tracking and resource allocation, enhancing transparency with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practices through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of applications prior to client delivery improve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GIS data with existing project management software,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inspection processes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testing and performance tuning of applications, collaborating with team members to identify bottlenecks and optimize systems for better scalability and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sessions and gathered feedback to iteratively improve the platform before deployment, ensuring deliverables align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with training and guidance during rollout phases of new software, fostering a positive user experience and enhancing their comfort with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wireframes and prototypes, actively participating in the design process to ensure technical feasibility and alignment with user needs and preferences.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civil IT trends and technology adoptions, promoting continuous learning within the team and the exploration of new platforms for client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