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Product Engineer with 11 years of software development experience specializing in full-stack web and mobile applications. Proven expertise in TypeScript, React, and designing scalable APIs, with a passion for innovative solutions and a startup mindset. Experienced in building performant distributed systems that focus on reliability and observability.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JavaScript,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NestJS, Svelte,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Cloudflare,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Sentry, Prometheus, Grafana,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Postman, Apache Kafka, 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shipped user-facing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responsive UIs that integrate seamlessly with backend logic, ensuring high performance and user engagement across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public APIs using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transactions, ensuring reliability and consistency with robust error handling and sufficient documentation for external consumption.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model data schemas and build backend services, implementing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NoSQL databases to enhance data accuracy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practices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application stack, allowing real-time monitoring of performance, error tracking, and timely incident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complex event-driven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efficient producer/consumer models that enhanced data processing speed while maintaining data integrity and availability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of a microservices platform that supports multiple tenants, focusing on optimizing system resilience and performance under varying load conditions through effective rate limiting and caching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proactive approach to software reliability by designing SLIs/SLOs, leading the implementation of zero-downtime deployments and back-pressure mechanisms that safeguarded user experience during system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workflow, optimizing coding practices while ensuring the maintainability and reliability of source codes across different project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 tools and internal SDKs that streamlined the developer experience, improving team workflows by automating repetitive tasks and enhancing integration processes between frontend and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mentoring junior engineers, fostering a culture of collaborative problem-solving and continuous learning to enhance overall team capabilities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data flow and system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REST APIs, ensuring a balance between complexity and performance through thoughtful design trade-offs.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various phases of digital project systems in Civil IT, enhancing operational workflows and digital contracting processes while using tools relevant to project management and construction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an internal tool that integrated bid management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automating communication and documentation for project stakeholders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user authentication and role management systems aligned with best practices in software development, facilitating smooth and secure access to critical data across the web application.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that connected various frontend applications to backend databases, prioritizing data integrity and security while ensuring a user-friendly interaction.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across the full technology stack, identifying and resolving potential bottlenecks in the development workflow, thus reducing turnaround times for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cross-functionally with UX/UI designers to create intuitive interfaces tailored for construction management, translating complex backend functions into effective user experiences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to Agile methodologies, improving team productivity by advocating for communication and adaptability during development cycles that catered specifically to client requirements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technical insights and code reviews to establish best coding practices, enhancing the quality and sustainability of application codebase in accordance with project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