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Cloud DevOps Engineer with over 11 years of experience in software development, specializing in scalable web and mobile applications. Proficient in deploying infrastructure, collaborating with scientific teams, and driving automation in cloud environments using AWS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CloudFormation, Docker, Kubernetes, ECS, ECR, EKS, Fargate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&amp; Monitoring:</w:t>
      </w:r>
      <w:r w:rsidRPr="003813CA">
        <w:rPr>
          <w:rFonts w:ascii="Arial" w:eastAsia="Century Gothic" w:hAnsi="Arial" w:cs="Arial"/>
          <w:sz w:val="22"/>
          <w:szCs w:val="22"/>
        </w:rPr>
        <w:t xml:space="preserve"> EC2, S3, RDS, ELB, CloudWatch, Prometheus, Grafana, SysOps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Servers:</w:t>
      </w:r>
      <w:r w:rsidRPr="003813CA">
        <w:rPr>
          <w:rFonts w:ascii="Arial" w:eastAsia="Century Gothic" w:hAnsi="Arial" w:cs="Arial"/>
          <w:sz w:val="22"/>
          <w:szCs w:val="22"/>
        </w:rPr>
        <w:t xml:space="preserve"> Apache, Nginx, Tomcat, Linux, PAM authentication, Patch Management, Backup Solutions, Server Administration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&amp; Automation:</w:t>
      </w:r>
      <w:r w:rsidRPr="003813CA">
        <w:rPr>
          <w:rFonts w:ascii="Arial" w:eastAsia="Century Gothic" w:hAnsi="Arial" w:cs="Arial"/>
          <w:sz w:val="22"/>
          <w:szCs w:val="22"/>
        </w:rPr>
        <w:t xml:space="preserve"> Jenkins, GitLab CI, Terraform, Ansible, Helm, Bamboo, CircleCI, Puppet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&amp; Scripting:</w:t>
      </w:r>
      <w:r w:rsidRPr="003813CA">
        <w:rPr>
          <w:rFonts w:ascii="Arial" w:eastAsia="Century Gothic" w:hAnsi="Arial" w:cs="Arial"/>
          <w:sz w:val="22"/>
          <w:szCs w:val="22"/>
        </w:rPr>
        <w:t xml:space="preserve"> Python, Bash, Java, Node.js, Go, Ruby, TypeScript, JSON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Cloud DevOps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scalable cloud infrastructure services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ensuring system resilience and security while interacting closely with scientific teams to understand their computational research needs.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comprehensive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GitLab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significant improvements in deployment frequency and reliability for various applications and services across the organization.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