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designing, implementing, and managing advanced technology solutions, focused on cloud infrastructures, network management, and security services for enterprise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VMware, CloudFormation, Terraform, Kubernetes,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365, Azure Security Center, Intrusion Detection Systems, Firewalls, Encryption, SIEM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DNS, VPN, SD-WAN, Network Protocols, Load Balancers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ServiceNow, Jira, Confluence, Git, Jenkins, Docker,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Server, Linux, Unix, MacOS, Active Directory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PowerShell, SQL, HTML/CSS,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execution of multiple complex projects for enterprise clients, ensuring alignment with their business needs and facilitating communication between technical teams to deliver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cross-functional teams in deploying security service offerings, facilitating the implementation of comprehensive security measures tailored to client environments and mitigating potential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project strategies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client operations through seamless integration of modern cloud infrastructure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practices, significantly improving deployment efficiency and consistency across several cloud environments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highly secure cloud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enhancing overall client security postures.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and assessed existing systems to identify gaps and provide scalable, efficient solutions that are both technically sound and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hands-on role in troubleshooting and resolving complex issues across client infrastructures, demonstrating strong problem-solving abilities and technical expertise in cloud and network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project management tools, fostering a culture of continuous improvement and collaboration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of project plans, client communications, and technical specifications, enabling smooth transitions and knowledge transfer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present project updates and tailored technical solutions, ensuring clarity and strategic alignment with their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project lifecycles, promoting collaborative software development and reliable deployment of project results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and implemented automated reporting measures, allowing for proactive management of client infrastructures, significantly enhancing service delivery and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network security,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Firewalls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Intrusion Detection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defense against potential cyber threats on enterprise networks.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innovative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optimizing performance and reliability of critical systems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project management approach to accommodate dynamic client needs and shifting priorities, enhancing overall project deliverability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specialized digital solutions for civil IT clients, enabling improved efficiencies in planning, bidding, and construction management processes vital to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web-based applications that efficiently manage large datasets, facilitating better project tracking and resource allocation for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teams to successfully launch paperless contracting solutions, driving technological advancement in document management and client communications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workflows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management, improving data retrieval times and enabling more agile reporting on project statuses.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project teams to adapt quickly to changes and meet tight deadlines in high-pressure environments related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system architectures catering to civil IT challenges, demonstrating strong analytical skills and technical knowledge of industry-specific software requirements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IT managers and civil engineers to deliver tailored software solutions, ensuring that technical capabilities meet real-world application needs across construction and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digital transformation projects, incorporating advanced reporting and analysis tools to enhance decision-making capabilities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software integrations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 Directory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setups to streamline access control and user management for civil engineering applications, enhancing operational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strong team culture focused on collaboration and adaptability, regularly encouraging knowledge sharing and collective problem-solving among diverse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training programs for end-users on new software tools, ensuring seamless transitions and minimizing disruptions during critical project phases related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software implementation, enhancing client satisfaction through effective issue resolution and ongoing system optimization across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