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PHP Developer with over 11 years of experience in software development, focused on web and mobile applications. Proficient in designing, developing, and maintaining complex applications with a robust understanding of modern PHP frameworks and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JavaScript, SQL, HTML, CSS,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Symphony, CakePHP, Vue.js, React, jQuery, PostGIS, Psalm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Redis, Elasticsearch,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AWS, JIRA, CircleCI, PHPStorm, Composer,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WebSockets, OpenAPI, gRPC, OAuth,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features for a complex spatial analytics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Vanilla 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performance in diverse environments with multiple data sources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conduct code reviews and enhance coding standards, resulting in improved team efficiency and higher code quality through a community-driven approach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building and integrating advanced data visualization components in the application,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management of the application in production environments, demonstrating strong command-line proficiency and familiarity with Linux-based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testing and automated testing processes, improving the reliability and robustness of new features through a systematic approach to quality assurance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as part of an agile development team, advocating for continuous improvement and adaptive methodologies to enhance project outcomes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back-end architecture design, including implementing security measures and data handling practices to safeguard user information across multiple access points and client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document new APIs for system integrations, ensuring seamless data exchange between various application components and external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the applications, leading to a more efficient development environment and reducing conflicts caused by dependency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accessible analytics data to inform feature enhancements, rapidly iterating on existing solutions to better meet customer needs and improve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and technical sessions, fostering a culture of learning and knowledge-sharing across the team to boost capability and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deployment processes and best coding practices, ensuring team alignment and easing onboarding for new developers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uptime and agility, leveraging serverless architecture to reduce costs while maintaining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queries and optimized them for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swift response times for data retrieval and manipulation without sacrificing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branching workflows that maximized development efficiency and minimized conflicts during collaborative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solutions for civil IT projects,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streamline the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system features for document management, contributing to a paperless contracting experience that significantly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for the project management tool, enabling users to submit documents and track project progress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gather requirements and translate them into technical specifications, ensuring alignment between user needs and software capabilities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 and participated in team discussions to improve application usability, fostering an inclusive and collaborative development environment focused on quality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interactions by optimizing legacy SQL queries, drastically improving the performance of data retrieval processes critical to project oversight and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third-party integrations that enabled enhanced interoperability between civil engineering applications and other software solutions used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software features, contributing to user adoption and satisfaction by demonstrating system capabilities and providing hands-on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protocols for quality assurance of the applications, ensuring that all digital solutions met stringent compliance standards and client expectations for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regarding platform scalability and integration with emerging technologies, positioning the company to adapt to future market demands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software releases, managing the complete lifecycle to ensure smooth transitions from development to production environments, reducing potential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maintain seamless communication and project workflow, ensuring that all tasks were executed within deadlines and met client specifications.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