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web and mobile applications. Proficient in Node.js, React, and MongoDB, with a strong background in designing scalable systems and mentoring teams. Adept at bridging product and business requirements, ensuring alignment between technical solutions and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React Native, Express.js, Angular,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Auth0,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Webpack,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of the applications to enhance user experience across diverse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creating scalable solutions while mentoring junior staff to improve their coding and problem-solving skills in 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business requirements into technical specifications, aligning development efforts with user needs and market expectations,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identity management and authentication, streamlining user login processes while maintaining compliance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technical discussions to ensure adherence to coding standards and quality practices, promoting teamwork and proactive communication among team members across multiple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overall downtime during updates and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to create efficient data models that supported complex querying and data retrieval scenarios, enhancing the performance of backend services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optimization of React applications with state management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 techniques such as code splitting and lazy loading, effectively reducing load times and improving 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sprints and agile ceremonies, advocating for continuous improvement in development processes and team collaboration efforts, which fostered a productive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seamlessly to extend application functionalities and create enriched user experiences, focusing on understanding client needs and technological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performance while introducing innovative features driven by user feedback and emerging trends in mobile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technologies and tools for team members to promote knowledge sharing and continuous learning within the fast-paced software development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using agile methodologies, ensuring that all milestones were met while maintaining high standards of quality and performance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successful migration of legacy systems to cloud platforms, enhancing scalability and access to services with minimal disruption to ongoing operations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collaborated with QA teams to ensure delivered solutions met both business and technical requirements, maintaining high quality and satisfaction rates.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lifecycle for civil IT solutions,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and intuitive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front-ends to empower clients in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digital solutions for planning and bidding processes, incorporating user feedback and aligning product features with industry requirements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functionalities required for managing construction project data, ensuring data integrity and access across all user roles.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analysis tools to enhance the functionality of planning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mapping and visualization to improve project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for internal applications while ensuring responsiveness and functionality across all devices,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assess project scopes, gather requirements, and present technical solutions that addressed specific civil IT challenges and aligned with strategic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clients and end-users on newly developed applications, emphasizing the importance of technology adoption and its impact on business efficiency and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for code quality and best practices in software development,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collaborative coding approaches among team members to improve productivity and codebase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for effective project management and quickly responding to client feedback during development cycles, ensuring alignment with project goals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for transitioning manual processes to automated solutions using cloud technologies, resulting in enhanced efficiency and reduced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of emerging technologies for project implementation, providing insights and recommendations based on potential impact on civil IT project success and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retrospectives to assess team performance and identify areas for improvement in development practices while fostering a culture of continuous feedback and growth.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