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web and mobile applications. Proven ability in collaborating on software projects and a strong foundation in data science principles. Committed to continuous learning and adapting to fast-paced environments, with a passion for coding and a deep understanding of AI and data science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AI-driven applications at Blend360,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optimizing project workflows and enhancing system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scalable solutions and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integration to streamline data processing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engaging in daily stand-ups and sprint reviews, which significantly improved communication and project progression among developers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coding practices, including writing clean, maintainable code, and conducted thorough code reviews to ensure optimal performance and security compliance of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containerization of applications, which facilitated easier deployment processes and minimized runtime discrepancies across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Flatiron School's Data Science Bootcamp, applying machine learning techniques with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capabilities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feature development and debugging processes, participating in sprint planning to enhance project delivery and align technology solutions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skills when addressing technological challenges, contributing to increased efficiency and reduction in operational costs through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encouraged best practices for version control within collaborative projects, ensuring code integrity and streamline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analytics projects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conducted data visualizations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data-driven decision-making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consistent performance monitoring and quality assurance of software products through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higher customer satisfaction ratings in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third-party APIs to expand application functionality and improve user engagement, showcasing adaptability to industry trends in the software development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project documentation extensively which provided a better understanding to new team members and streamlined onboarding processes, reducing the learning curve in dynamic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discussions about system architecture improvements, which resulted in more efficient data management systems and an increase in data accessibility across multiple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documentation practices for code and software functionality, enhancing knowledge sharing efforts and maintaining project continuity in team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at Infotech Inc.,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through responsive design and intuitive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development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RESTful API services and ensuring smooth data flow and functionality between client and server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civil IT projects, providing digital solutions for planning and construction management, ensuring that applications met industry standards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engineering principles which improved the quality of deliverables in projects involving paperless contracting solutions for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applications deployed within construction management environments to facilitate project alignment and ensure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testing and optimization of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functionality with each iteration and enhancing user satisfaction across technology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project requirements, significantly improving end-user feedback cycles and aligning development applications with strategic business objectives and civil engineering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team responsibilities in project settings to develop features and troubleshoot problems, demonstrating accountability and enhancing communication between developers and clients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develop mapping solutions tailored for construction management, enhancing planning efficiencies and project tracking capabilities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guided junior developers in best practices for development, improving overall code quality and reducing defect rates in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development of robust data solutions to analyze construction bids and project proposals, generating comprehensive reports and insights for project decision-makers.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project teams to streamline workflows, resulting in improved project turnaround times and elevated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