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developer with over 11 years of experience specializing in mobile application development. Proven expertise in Android application development utilizing Kotlin and Java, with a strong track record in designing intuitive user interfaces and optimizing app performance. Experienced in collaborative agile environments, focusing on delivering high-quality code and enhancing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Kotlin, Java, Swift, Objective-C, JavaScript, TypeScript, Dart, Groovy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Jetpack Compose, React Native, Flutter, Android SDK, iOS SDK, GraphQL, MVVM, MVP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Bitbucket, JIRA, AWS, Azure, GCP, CI/CD, Android Studio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UI/UX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Material Design, Apple Design Principles, User-Centric Design, Prototyping, A/B Testing, Responsive Design, Wireframing, Accessibility Standards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Espresso, Firebase, Appium, JUnit, CI Tools, Selenium, Testing Frameworks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and implement new mobile application features, ensuring alignment with overall product vision and enhancing patient engagement through streamlined user interfaces.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mobile applications by debugging and optimizing code, resulting in improved performance and stability, contributing to excellent user reviews and satisfaction on app stores.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push notifications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mobile applications, facilitating seamless data synchronization and real-time updates, which significantly enhanced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in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for automated testing and deployment processes, thereby achieving faster release cycles and reducing time-to-market for critical mobile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brainstorming sessions utilizing collaborative tools to innovate new functionalities within mobile applications, empowering patients to manage their healthcare efficiently from their smartphones.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user-centered designs by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UX principles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intuitive interfaces and features that cater to patient needs and improve usability overall.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feedback to team members on adherence to coding standards and best practices, fostering a culture of continuous improvement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documentation of development processes and codebases, ensuring knowledge transfer and scalability for future projects and onboarding of new developers.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project management methodologies to prioritize tasks effectively and adapt to changing project requirements, ensuring timely delivery of high-quality mobile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acquiring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skills and best practices, enhancing team capabilities and promoting a collaborative work environment focused on learning and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mobile applications compatible with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devices by implementing responsive design techniques and optimizing for different screen sizes and hardware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Bitbucket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source control management, ensuring organized codebases and streamlined collaboration between team members on multi-feature development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code reliability, catching bugs early in the development cycle, and ensuring a robust mobile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users to gather feedback on mobile application usability and functionality, introducing iterative improvements that increased user satisfaction and motivation to use the application regularly.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storage and processing, optimizing application performance through effective resource management and load balancing.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mobile applications tailored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design standards and improving functionality based on user feedback and performance metrics.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engineering teams on the development of cross-platform mobile applications, leveraging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feature-rich user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in project workflows, facilitating flexibility and responsiveness to changing client requirements and achieving quicker project completion and higher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features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Android development, creating scalable and high-performance applications that surpassed client expectations in usability and speed.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interactive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MVVM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architectural pattern, contributing to clean codebases and improving collaboration between frontend and backend teams in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API integration and database connectivity for mobile apps, focusing on data security and efficiency, thereby ensuring seamless interactions between the applications and back-end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system testing and debugging to identify and rectify issues before release, thereby maintaining high standards of reliability under operational conditions.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innovative solutions to challenges faced in user experience by applying design thinking methodologies, significantly enhancing the usability of mobile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define clear functionalities and features, ensuring the mobile applications aligned with broader organizational goals and user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discuss project progress, address concerns, and explore enhancements, fostering strong client relationships and trust in project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performance monitoring and analytics to track user behavior in mobile applications, utilizing insights to drive improvements in engagement and retention rates.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an environment of continuous learning and mentorship, guiding junior developers to master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 development principles, thereby elevating team performance.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