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software engineer with 11 years of experience specializing in Java development and associated technologies. Proven expertise in designing, developing, and implementing web and mobile applications using AWS, Angular, and Spring frameworks. Exceptional ability to collaborate with teams and stakeholders to deliver innovative solutions while maintaining high standards of quality and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 HTML, JavaScript, CSS, XML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Framework, Angular, Dojo, jQuery, AJAX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Docker, Kubernetes,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Oracle,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Eclipse, IntelliJ IDEA, Visual Studio Code, JIRA, Maven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enterprise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microservices architecture to enhance scalability and maintainability while adhering to Agile methodologies for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delivered solutions that improved operational efficiency by integrating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enhancing application performance and deployment speeds.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responsive single-page applications (SPAs)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implementing modern web development practices, resulting in improved user experience and engagement without compromising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high-performance RESTful APIs that interfaced with various data sources, ensuring data consistency and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CI/CD processes to automate deployment and testing.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debugging and performance tuning on critical systems, leveraging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and ensuring optimal resource utilization during application load peaks.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weekly sprint planning and code review sessions, applying </w:t>
      </w:r>
      <w:r w:rsidRPr="003813CA">
        <w:rPr>
          <w:rStyle w:val="span"/>
          <w:rFonts w:ascii="Arial" w:eastAsia="Century Gothic" w:hAnsi="Arial" w:cs="Arial"/>
          <w:b/>
          <w:bCs/>
          <w:sz w:val="22"/>
          <w:szCs w:val="22"/>
        </w:rPr>
        <w:t xml:space="preserve">UML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modeling to visualize project requirements and enhance stakeholder communications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and maintained comprehensive technical documentation and user manuals, promoting knowledge sharing and facilitating team onboarding processes for new development tools and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AJAX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front-end interactivity, resulting in a more dynamic and responsive user experience on web applications, which significantly boosted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coding practices and emerging technologies while fostering a collaborative team culture that encouraged innovative problem-solving and a shared commitment to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unit testing frameworks to develop automated tests for all software components, ensuring reliability and stability in production environments through continuous integration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clients to understand their needs, translating them into technical requirements, which ensured project alignment with business objectives and timely delivery of functioning software.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logical data models and optimized SQL queries for major database engines, ensuring fast data retrieval and efficient processing across various applications and report generation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prototype applications to test new features and functionalities before full-scale implementation, facilitating faster feedback loops and adjustments as needed during the software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third-party APIs and integrated various services to expand application functionalities, thereby enhancing user experience and achieving project milestones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learning and applied best practices in software development and cloud computing to stay ahead of industry trends, contributing to the overall growth of the technology solutions offered.</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to deliver solutions for civil IT projects, focusing on digital transformations in </w:t>
      </w:r>
      <w:r w:rsidRPr="003813CA">
        <w:rPr>
          <w:rStyle w:val="span"/>
          <w:rFonts w:ascii="Arial" w:eastAsia="Century Gothic" w:hAnsi="Arial" w:cs="Arial"/>
          <w:b/>
          <w:bCs/>
          <w:sz w:val="22"/>
          <w:szCs w:val="22"/>
        </w:rPr>
        <w:t xml:space="preserve">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productivity and collaboration among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analysis tools aimed at optimizing construction workflows and improving decision-making processes within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to build scalable applications capable of handling large datasets, integral for back-end processes in civilian infrastructure projects, fostering innovation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user-friendly interfaces with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accessibility and usability for project management tools that streamline communication among teams and external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strategies for different software systems in civil IT environments, utilizing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interoperability and data exchange without disruption to ongoing project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for developed software, supporting training and onboarding for junior developers and ensuring a sustainable knowledge transfer process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agile methodology adoption within the organization, facilitating workshops and sessions to improve the efficiency of project management through iterative development and stakeholder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sharing insights and suggestions that improved code maintainability and readability, which was essential for successful project implementation and team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conducted usability testing, employing insights to drive design decisions that enhanced user experience and satisfaction for various digital tools developed for construction professionals.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QA teams to establish testing protocols that ensured software reliability and adherence to client specifications across civil engineering applications prior to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continuous integration and deployment workflows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version control practices to improve team collaboration and productivity during simultaneous project deliveries.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adaptability by quickly learning new tools and technologies pertinent to civil IT solutions, fostering an environment of innovation that encouraged exploration of emerging trends within the industry.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