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Machine Learning Engineer with 11 years of software development experience, specializing in web and mobile applications. Proficient in developing scalable AI and ML solutions utilizing Python, TensorFlow, and scikit-learn. Strong expertise in data analysis, predictive modeling, and deploying machine learning models into production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R, Java, C++, Scala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Science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TensorFlow, scikit-learn, Keras, PyTorch, Matplotlib, Seaborn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&amp; AI:</w:t>
      </w:r>
      <w:r w:rsidRPr="003813CA">
        <w:rPr>
          <w:rFonts w:ascii="Arial" w:eastAsia="Century Gothic" w:hAnsi="Arial" w:cs="Arial"/>
          <w:sz w:val="22"/>
          <w:szCs w:val="22"/>
        </w:rPr>
        <w:t xml:space="preserve"> Natural Language Processing, Computer Vision, Deep Learning, Reinforcement Learning, Supervised Learning, Unsupervised Learning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Jupyter Notebook, Anaconda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IBM Watson, Heroku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innovative machine learning algorithms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scikit-learn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real-time data processing and predictive analytics, enhancing decision-making processes and efficiency across client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develop complex data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reliable and consistent data flows that support advanced analysis and machine learning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deployment of machine learning models to production environments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and scalability within cloud-based infrastructures for enhanced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data preprocessing and feature engineering applying statistical methods and machine learning techniques, significantly improving model accuracy and performance across various use cases and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 on best practices for developing machine learning solutions, fostering a culture of learning and collaboration among peers and junior team members 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comprehensive research and analysis of the latest trends in AI and ML, steering the team towards cutting-edge technologies and methodologies that enhance product offerings and client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scripts and tools for automated testing of machine learning models, streamlining the validation process and ensuring model robustness before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visualization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Matplotlib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Seaborn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present complex data insights and machine learning predictions in an accessible format, aiding stakeholders in strategic planning and decision-making.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machine learning solutions with existing web applications,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interfaces and improve user experience for data-driven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engagements to gather requirements, translate them into technical specifications, and deliver AI solutions tailored to meet specific business needs, exemplifying a client-first approach in all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optimized the performance of deployed models using A/B testing and other evaluation techniques, ensuring that model reliability meets expected standards and enhances overall solution effectiveness.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comprehensive documentation and conducted training for end users on newly developed capabilities, ensuring the successful adoption and utilization of machine learning features across various stakeholder groups.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sprint planning and retrospective sessions, emphasizing continuous improvement and adaptive response to evolving project requirements, while maintaining focus on team dynamics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proof-of-concept projects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Natural Language Processing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demonstrating the ability to decode client-specific queries and enhance user interactions with AI-driven insights.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governance best practices while handling sensitive data, ensuring compliance with regulations such as GDPR and maintaining high ethical standards in data usage and analysis.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transformed large data sets into actionable insights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laid the groundwork for machine learning models and improved the overall data-driven decision-making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data visualization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non-technical stakeholders to grasp complex data trends and insights intuitively, directly influencing business strategy.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collaboration with civil engineers to understand project requirements in the construction domain, creating tailored software solutions that facilitated planning, bidding, and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real-time data acquisition systems into existing workflows, leveraging APIs and microservices architecture to enhance data availability and promote seamless operations across various operational metrics.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enhancements to existing software solutions by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shortened development cycles and increased responsiveness to changing requirements amidst evolving project scopes.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scalable applications for managing engineering surveys and inspections, focusing on user needs and streamlined processes while employing cloud technologies for optimal performance and accessibility.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machine learning algorithms to process civil data pertaining to construction projects, identifying potential risks by analyzing historical data for predictive insights that aid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training sessions for engineers and project managers on utilizing the software effectively, fostering confidence in utilizing digital solutions to manage contracts and streamline construction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system for automating task allocation and progress tracking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Trello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project visibility and team collaboration across distributed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IT teams to ensure robust cybersecurity measures are in place within software solutions, prioritizing data privacy and integrity requirements throughout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relationships with clients, providing consistent support and creative solutions for their engineering software needs, which contributed to long-lasting engagements and positive referrals.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enhancement of backend services by refactoring existing codebases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performance and facilitating a smoother user experience in data-heavy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