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extensive experience in building robust machine learning models, and deploying scalable web and mobile applications. Proficient in a wide range of programming languages, frameworks, and tools relevant to data engineering and machine learning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R, SQL, C++, Java, Scala,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Flask, Django, FastAPI, Spring Boot,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Data Visualization, Natural Language Processing, Big Data, Data Mining, Statistical Analysis, Predictive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Git, Hadoop, Spark,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Version Control, Unit Testing, Code Review, DevOps,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predictive ML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insights from large datasets, enhancing decision-making processes for multiple business units across various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and business stakeholders to design and implement data pipelines and ETL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availability of clean data for ML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ML models into existing applications and improving overall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statistical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informed insights which guided product development and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implementing Agile methodologies, improving project delivery timelines and fostering collaboration between product teams, ensuring continuous iteration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streamlined deployments and management of microservices architecture, promoting scalability and maintainability for all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deep learning algorithms with traditional data processing techniques,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sophisticated models which improved prediction accuracy by understanding complex data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optimizing existing machine learning systems, ensuring efficient operation and regular updates to models based on new incoming data and feedback from performance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team documentation, sharing best practices for ML deployment and ensuring adherence to coding standards across development efforts. This improved code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the performance of existing data processing workflows while introducing new solutions, demonstrating a commitment to personal and team growth and enhancing overall team capacity.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machine learning best practices, while empowering junior team members to lead small projects, fostering a culture of learning and development within the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website functionalities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significantly enhancing user experience in project management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queries, which improved loading times for the civil engineering project management tools used by multiple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robust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secure data management systems for projects that required extensive planning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inspection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integrating machine learning models that reduced manual input, streamlining the inspection process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 more agile development process, which improved communication and efficiency among team members and resulted in timely product releases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dashboards for team tracking and analytics, enabling stakeholders to visualize project progress and resource allocation in real-time through interactive graphics.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software functionalities, providing users with up-to-date information about construction codes, environmental regulations, and compliance needs essential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digital solutions, ensuring the continuity of business operations and alignment with evolving client requirements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testing, efficiently identifying issues and providing actionable feedback to improve the usability of engineering solutions for both project managers and field workers.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training materials for end-users, empowering them to utilize our civil applications effectively, which improved customer satisfaction ratings and ongoing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