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MLOps Engineer with over 11 years of software development experience, specializing in building and maintaining robust machine learning pipelines, implementing CI/CD practices, and ensuring the integrity of data quality.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JavaScript, Shell Script,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Containers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OpenShift, Helm, Containerd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GitLab CI, Travis CI, Prometheus, Grafana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&amp; Pipelines: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Kafka, Apache Airflow, Dagster, Spark, Flink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PyTorch, TensorFlow, Scikit-learn, MLflow, Kubeflow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scalable ELT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Spark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effectively process large datasets, enabling efficient data quality checks and facilitating streamlined data flow into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robust MLOps pipelines that 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containerization, ensuring reproducibility and seamless transitions from development to production, while maintaining collaboration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version control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deployment processes, reducing deployment timeframes, and enhancing the reliability of continuously integrated code into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monitoring services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the operational integrity of deployed ML models, proactively identifying anomalies and adjusting data inputs based on real-time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validation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 remotely, focusing on enhancing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model accuracy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robustness with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tracking model performance and parameters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an agile environment with international teams, promoting a culture of awareness and adaptation towards the dynamic challenges faced in model deployment and production monitoring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orchestrating containerized applications, streamlining the management of services and ensuring high availability and scaling of deployed ML models across cloud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development of microservices for machine learning applications,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communication between services and enable scalable integrations with external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data pipelines extending from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ingestion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model monitoring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quick iteration cycles and implementation of model retraining strategies based on feedback from real-world usage.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 validation steps in the pipeline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Airflow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only high-quality data proceeded through the MLOps pipeline to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systems.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 a Software Engineer, engaged in the development of civil IT solutions emphasizing data management and workflow optimization for clients in the construction sector, enhancing project lifecycle efficiency and accuracy.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construction management applications, facilitating data exchange between various systems and ensuring a seamless workflow, supporting the overall mission of optimizing construction management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execution of continuous integration and delivery practices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reduced deployment times and improved system reliability for digital solutions in civil operations.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across cross-functional teams to ensure software delivery adhered to architectural standards,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containerization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application deployments and cloud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databases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data storage and retrieval, aligning with digital solutions principles in civil project management and enhancing user interactions with data-driven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digital solutions by integrating robust monitoring tools to forecast potential delivery setbacks in construction timelines, ensuring stakeholders remain informed with real-time updates and insights.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mentorship for junior developers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methodologies, fostering stronger team collaboration and collective problem-solving in a fast-paced software development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interface components overseeing the development lifecycle for civil IT solutions ensuring user adoption through intuitive design and responsive programming techniques.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