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 focused on building scalable web and mobile applications. Proficient in both front-end and back-end technologies, fostering international team collaboration to deliver solutions in high-velocity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PL/SQL, SQL, HTML5, CSS3,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Angular, Node.js, Express.js,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Maven, Gradle, Jenkins, Docker, Kubernetes, Terraform,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MySQL, PostgreSQL,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Firebase, Cloud Foundry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full-stack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back-end integration and dynamic front-end experiences to meet changing business requirements in a fast-paced startup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global teams across multiple time zones, employing effective communication to manage distributed tasks and ensuring timely delivery of software projects while maintaining high coding standards and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to support multiple client applications, focusing on optimal data management and security compliance for sensitive information according to industry regulations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promoting knowledge sharing and fostering a culture of continuous improvement within development teams for rapid iteration and feature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procedures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PL/SQL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system performance, implementing indexes and restructuring complex queries resulting in enhanced application speed and reliability under load.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facility reviews and system architecture discussions to enhance system design, aligning with project goals while managing technical debt and ensuring sustainability of code bases over the long term.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Agile/Scrum ceremonies, actively engaging in sprint planning and retrospective meetings to improve team processes, increase efficiency, and adapt approaches based on ongoing feedback and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reducing deployment times and minimizing risks associated with manual deployments through regular testing and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to enrich application functionality, enhancing user experiences through efficient interaction between diverse applications and systems within the technology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met defined quality standards and functional requirements prior to release into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monitoring tools to analyze application performance and user behaviors, applying learned insights to refine product features and improve overall user engagement through data-driven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addressed potential security vulnerabilities within applications adopting secure coding principles and practices to ensure compliance with regulatory requirements and protect sensitive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on new technologies and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computing, empowering team members to adopt innovative approaches that enhance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technical documentation for several developed applications, ensuring clarity and accessibility for users across teams for easier onboarding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clarify project requirements and deliver solutions that meet both user expectations and organizational needs, resulting in higher user satisfaction and reduced project alterations.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solutions for civil engineering projects within the realms of bidding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paired with responsive design principles to ensure consistent user experience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back-end services for digital planning tools,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processing and enhance user accessibility for engineers managing various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evolve project scopes based on real-world insights, focusing on providing insights and foster collaboration within the development and civil engineering intersections.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data integrity and security by advising best practices for database management,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PL/SQL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stored procedures that facilitated efficient data access while maintaining compliance with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front-end developers to prototype and optimize integration of front-end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boosting user interaction on information-heavy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digital inspections, leveraging a combination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server-side logic to provide intuitive platforms for contractors and civil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codebases, performing refactoring and enhancements in line with evolving project requirements and ensuring legacy code aligned with modern development standards and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technical concepts effectively to non-technical stakeholders, ensuring all parties understood project statuses and timelines which fortified interdisciplinary collaborations and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feedback sessions to gather insights for iterative enhancements in digital contracting tools, directly influencing feature development that improves user satisfaction and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sessions to assess and integrate feedback into the agile methodology, optimizing sprint cycles based on team performance and delivery outcomes, thereby increasing throughput and project success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technical documentation for all developed solutions, guaranteeing stakeholders had access to clear, concise, and comprehensive information on functionalities, deployment guidelines, and maintenance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develop comprehensive testing plans for software projects, enabling systematic identification of bugs and ensuring software reliability from initial development to final deployment.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