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Lead Software Engineer II with 11 years of software development experience, specializing in web and mobile applications. Proven expertise in leading projects, employing Agile methodologies, and utilizing the latest technologies to deliver efficient solutions. Committed to fostering collaboration and innovation within teams, and adept at problem-solving in high-pressure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Angular, Vue.js, HTML5, CSS3, Node.js,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Swift, Kotlin, Xamarin, Ionic, native Android, Java for Android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MariaDB, Firebase, Elasticsearch,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the complete software development lifecycle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design, implement, and maintain high-performing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business requirements and enhance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enabling seamless integration with third-party APIs and increasing overall application efficiency across multiple deployment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project scope and timelines, effectively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transparency and aligning team goals with company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Undertook thorough code reviews to ensure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maintaining high quality and security of code across diverse projects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reliability and reduce regression issues during release cycles, ensuring product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mentored junior developers in the team, promoting knowledge sharing and skills development to foster a culture of continuous learning and innovation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of existing applications using profiling and tuning techniques, resulting in improved response times and enhanced user engagement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and analyze requirements, translating business needs into technical specifications that drive project success and exceed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development processes, streamlining deployment and infrastructure management, to enhance team productivity and fast-track delivery timelines of high-quality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develop intuitive and engaging user interfaces, significantly enhancing the user journey across platforms, resulting in higher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risk management processes for software projects, identifying potential issues proactively and formulating mitigation strategies to ensure timely project deliveries and team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collaborate effectively in a distributed team environment, ensuring seamless integration of contributions while minimizing code conflicts.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exchange between client and server environments, ensuring robust and efficient communication pathways while maintaining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architecting cloud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scalability and flexibility in deploying applications while optimizing costs and operational efficiency across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best practices for software development, contributing to the continuous growth of the engineering team and enhancing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aimed at improving project management efficiencies in planning, bidding, and construction management using modern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collaborate with multi-disciplinary teams, ensuring timely delivery of software solutions that meet the unique needs of civil engineering and construction management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lifecycle, including requirements gathering, design, implementation, testing, and deployment, ensuring alignment with client expectations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backend functionalities of applications that facilitate paperless contracting and document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geographic information system (GIS) technologies into applications to enhance data visualization and decision-making processes for construction and project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project teams on using software tools and methodologies effectively, enhancing team competencies and fostering a culture of excellence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feedback and insights post-deployment, using it to inform iterative development cycles and continuously improve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create comprehensive testing plans that address functionality, usability, and performance requirements for applications supporting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database technologies to manage project data, ensure integrity, and support analytical needs for smarter decision-making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uphold high standards of software quality through ensuring best practices and ongoing learning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strong team environment through knowledge sharing and collaborative processes, enabling effective problem-solving and innovation in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sprint planning and backlog management, promoting effective collaboration and transparency within project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