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software engineer with over 11 years of experience in software development, specializing in web and mobile applications. Expertise in designing and implementing high-quality solutions using .NET technologies, with a strong focus on cloud computing, microservices architecture, and DevOps practices. Proven ability to lead teams and mentor junior engineers, promoting best practices in software craftsmanship and development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ASP.NET Core, Entity Framework Core, LINQ, JavaScript,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Serverless Computing,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OpenAPI/Swagger, API Security, OAuth 2.0, gRPC, GraphQL,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SQL Server, Database Optimization, ORM,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Bitbucket, Docker, CI/CD Pipelines, Version Control, Monitoring Tools, Scripting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enhancement of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modern design patterns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modularity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junior engineers, fostering a culture of collaboration and continuous learning that enhanced team productivity and contributed to their professional growth and technical proficiency.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ensuring adherence to best practices and promoting a culture of high-quality coding standards in all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under my supervision.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define and refine system requirements, translating business needs into technical specifications while maintaining a clear project vision and direction throughout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protocols for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ensure secure user authentication and authorization processes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applications, optimizing resource allocation and improving application performance and availability across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microservices, ensuring effective communication between services while enforcing endpoint security through industry-standard practices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initiated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that significantly reduced manual overhead and improved delivery times of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product evaluations and technology assessments, experimenting with emerging technologies and frameworks to determine their potential integration into the existing technology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team integration, communication, and collaboration across various development and operational departments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performance optimization initiatives, skillfully using profiling tools to analyze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behavior and implementing improvements to enhance system efficiency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 agile development environment by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enabling the team to rapidly iterate based on user feedback and adapt to rapidly changing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stakeholders to gather feedback on developed solutions, iterating on features and functionality to ensure alignment with user expectations and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 regularly, actively involving myself in personal development projects that kept the team informed of industry trends and innovations within the FinTech realm.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and standards, promoting best practices around the development lifecycle to minimize risk while fostering a dynamic and innovative software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a cross-functional team, focusing on solutions that improved user experience for civil engineering processes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facilitated seamless interactions between digital platforms utilized in planning and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reliability for stakeholders involved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helping to streamline code deployment and testing processes, which decreased development lifecycle timelines for software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and project managers to define functional requirements for digital solutions, ensuring alignment with civil engineering practices and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integration testing strategies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the overall code coverage and reducing post-deployment defects.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improving the accessibility and integrity of project-related data for all users in the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sprint planning sessions, assisting in tracking project progress and addressing any blockers that impacted developmental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transparency and accountability in code contributions throughout multiple 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Researched, developed, and integrated additional features into existing applications to fulfill client requests within civil IT sectors, ensuring they met necessary regulatory compliance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users of digital solutions, addressing inquiries and facilitating training sessions that enhanced user competence of implemented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undertake system enhancements that met emerging market needs within civil engineering, demonstrating adaptability and quick learning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