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Lead QA Engineer with 11 years in software development focused on web and mobile applications. Expert in implementing testing strategies and process improvements, leveraging a diverse tech stack including automation tools. Committed to maintaining high-quality standards and improving product delivery. Proven ability to collaborate with cross-functional teams and lead QA processes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Ruby, Java, C#, SQL, TypeScript, Bash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TestNG, JUnit, Cypress, Postman, Mocha, Chai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Docker, Jenkins, Selenium WebDriver, Kubernetes,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Deployment, Performance Testing, Load Testing, User Acceptance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Robot Framework, Cucumber, GitHub Actions, SonarQube, WireMock, Appium, Terraform, Katalon Studio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standardized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multiple feature teams, facilitating effective QA processes and enhancing product quality throughout customer and internal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a transparent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metrics 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informed decisions based on defect detection rates and regression testing durations to drive continuous improvement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organized test case management processes, ensuring adherence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 case creation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execution, and automation across all product 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 a continuous deployment model, improving the speed and reliability of backend and machine learning systems through robust testing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engineering teams to define and implement tailored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automation strategies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meet the unique demands and development cycles of different product areas.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 culture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knowledge sharing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organizing regular meetings to promote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facilitate collaborative problem-solving among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QA hiring processes, developing methodologies for skill assessment that align with organizational growth and adapting to emerging business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workshops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cross-team communication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among QAs, establishing a network of shared resources and enhanced collaboration for improved software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significantly reducing manual efforts and enhancing accuracy in testing outcomes for mobile applications and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feedback loops from QA teams to refine the testing process, cultivating a culture of adaptability and innovation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workload management system to ensure optimal QA resource allocation, successfully balancing team workloads for efficient project deliveries across various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 app quality assurance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regression and release processes while scaling practices to accommodate multiple app lifecycles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and executed testing strategies tailored for mobile, backend,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addressing unique challenges associated with each area to meet quality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improved existing testing processes, leading to significant reductions in overall testing time while enhancing the thoroughness of QA coverage across all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programs to uplift junior QAs, equipping them with essential skills in both manual and automated testing techniques to ensure continuous professional growth.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quality assurance processes for various projects within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framework, enhancing testing strategies for digital solutions in planning, construction management,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manual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that contributed greatly to the project's success, ensuring end-user satisfaction in applications developed for effective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that significantly improved the accuracy of quality checks on software solutions for the civil engineering sector, leading to fewer production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development teams to define user stories and acceptance criteria, ensuring that testing aligns closely with business goals and customer needs within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test plans and test case documentation which aligned with regulatory standards and business objectives unique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analyze product performance, using gathered data to propose improvements in software user experience for contract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schedule thorough regression testing phases before deployment, ensuring that all updates meet the operational requirements of civil engineering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agile development cycle, fostering collaborative efforts that optimized project outcomes for various software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acceptance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civil-related applications, providing valuable feedback on usability and functionality that informed product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Diligently maintained software test environments, ensuring they replicate production closely, leading to higher accuracy in testing results for all digital solutions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debugging sessions alongside developers to resolve issues swiftly, thereby minimizing downtime and enhancing the overall reliability of software solutions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comprehensive documentation repository for testing procedures, ensuring all stakeholders have access to important QA processes and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