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Over 11 years of experience in software development with a focus on web and mobile applications, specializing in Angular, TypeScript, Node.js, and AWS. Proven track record of mentoring engineers and driving technical execution across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Python, Flask, Ruby on Rails, Django,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CI/CD, Jenkins, Git,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Copilot, Jupyter, TensorFlow, Pandas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seamless integration across platforms while mentoring team members on best practices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growth and technical direction of a newly formed team, delivering innovative solutions for mortgage decision-making through rapid prototyping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DevOps processes and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reliability through automated testing and infrastructure-as-code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feedback on design and architecture to ensure code quality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 fintech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business goals into actionable technical plans, ensuring clear communication between technical and non-technical stakeholders for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AI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development workflows and enhance teams' productivity through effective problem-solving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system-level architectural decisions while balancing the need for rapid delivery and long-term maintainability of features within complex application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knowledge sharing and professional development in the engineering team through organized hands-on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collaboration, identifying and managing systemic risks or dependencies to establish a cohesive project workflow across various teams and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Ran brainstorming sessions for new ideas and solutions, providing insights from previous projects effectively and establishing a platform for exploration of new technologies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recruiting efforts, interviewing potential candidates, and advising on the requisite technical skills and alignment with team culture,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efficient solutions for civil IT that streamlined project management and digital contract execution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teams to gather requirements and create functional specifications, ensuring that client expectations were met while implementing effective software designs across various modules of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services into existing platforms, improving overall system functionality and user experience within the context of civil IT solutions for bidding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a cross-functional team setting, engaging in regular sprint planning and stand-ups to ensure alignment on project objectives and timely deliveries without compromising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onboard new engineers, focusing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relevant to civil engineering digital solutions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performance by implementing unit tests and conducting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testing frameworks, ensuring robust systems free of critical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deployment processes, which facilitated a rapid development cycle and ensured consistent delivery of high-quality software product updates to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review board, providing technical insights and guidance on maintaining scalable, maintainable solutions for evolving project needs in civil IT environments.- Engaged in hands-on coding opportunities, resolving challenging bugs and optimizing code for improved performance in legacy systems, showcasing adaptability and initiative in complex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and stakeholders in the bidding process of construction contracts, tailoring software solutions to align with industry standards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to assess user experience, incorporating qualitative data into iterative development cycles, thus enhancing overall software performance and user satisfaction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