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over 11 years of experience in software development, specializing in backend and frontend technologies, agile methodologies, and unit testing. Proven capability in leading teams and driving project success, with expertise in C#, .NET Core, React, and Azure deployments.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TypeScript, SQL,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ASP.NET, React, Entity Framework, ASP.NET MVC, .NET Core, Vue.js,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CI/CD:</w:t>
      </w:r>
      <w:r w:rsidRPr="003813CA">
        <w:rPr>
          <w:rFonts w:ascii="Arial" w:eastAsia="Century Gothic" w:hAnsi="Arial" w:cs="Arial"/>
          <w:sz w:val="22"/>
          <w:szCs w:val="22"/>
        </w:rPr>
        <w:t xml:space="preserve"> XUNIT, MOQ, Jest, Selenium, GitHub Actions, Azure DevOps,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Databases:</w:t>
      </w:r>
      <w:r w:rsidRPr="003813CA">
        <w:rPr>
          <w:rFonts w:ascii="Arial" w:eastAsia="Century Gothic" w:hAnsi="Arial" w:cs="Arial"/>
          <w:sz w:val="22"/>
          <w:szCs w:val="22"/>
        </w:rPr>
        <w:t xml:space="preserve"> Azure, AWS, SQL Server, MySQL, MongoDB, PostgreSQL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&amp; Architecture:</w:t>
      </w:r>
      <w:r w:rsidRPr="003813CA">
        <w:rPr>
          <w:rFonts w:ascii="Arial" w:eastAsia="Century Gothic" w:hAnsi="Arial" w:cs="Arial"/>
          <w:sz w:val="22"/>
          <w:szCs w:val="22"/>
        </w:rPr>
        <w:t xml:space="preserve"> Microservices, REST API, SOAP, Event-Driven Architecture, Design Patterns, UML, SOLID Principles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Agile &amp; Collaboration:</w:t>
      </w:r>
      <w:r w:rsidRPr="003813CA">
        <w:rPr>
          <w:rFonts w:ascii="Arial" w:eastAsia="Century Gothic" w:hAnsi="Arial" w:cs="Arial"/>
          <w:sz w:val="22"/>
          <w:szCs w:val="22"/>
        </w:rPr>
        <w:t xml:space="preserve"> Scrum, SAFe Agile, Kanban, Collaboration Tools, Confluence, Trello</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cloud-based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 Core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microservices architecture and enhancing overall system scalability for better performance in high-traffic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user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 MVC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with backend APIs, improving user experience and application responsiveness significantly across multiple devices.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Directed full software development lifecycle on multiple projects,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promoting continuous feedback and improvement, thus enhancing team productivity and the quality of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secure coding practices and design patterns throughout the development process, ensuring compliance with cybersecurity standards, and minimizing vulnerabilities in developed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automated testing frameworks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XUNIT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MOQ</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a significant reduction in regression bugs while improving software reliability and overall code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team members in a multicultural setting to gather requirements, discuss system design strategies, and ensure alignment with client business objectives and technical specifications.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code reviews and mentoring sessions, fostering a culture of learning and continuous improvement, while driving adherence to best coding practices and project standards across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deployment processes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quick and efficient releases while minimizing downtime and enhancing service availability.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documentation for application interfaces, processes, and guidelines, ensuring a comprehensive understanding of software solutions among team members and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new technologies and frameworks,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event-driven architectures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stay ahead of industry trends and propose innovative solutions to business challenges.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integration of IoT functionalities within applications, enhancing connectivity features and promoting interaction between devices and software in real-time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and analyzed code quality and software performance metrics, utilizing modern tools to evaluate application sustainability and recommend necessary optimizations for increased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scrum meetings to synchronize team efforts, followed agile best practices to deliver project milestones effectively, and keep stakeholders informed about project progress and challenges.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database schemas and optimized queries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SQL Database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streamlined operations across enterprise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UI/UX designers to translate wireframes and mockups into functional user interfaces, aligning system design with user needs and improving satisfaction levels.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robust web applications for civil infrastructure projects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digital solutions that enhanced planning, bidding, and construction management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teams on project management tools to define and implement efficient workflows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Confluence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effective communication and project tracking throughout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with embedded systems and utilized industrial protocols to develop software solutions capable of supporting real-time data processing and analytics in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efforts in adopting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and managing applications, enabling scalable solutions that accommodated varying user loads and improved resource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migration of legacy systems to modern architecture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system resilience while also enabling better alignment with ongoing digital transformation initiatives.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stakeholder requirements and created technical specifications for software solutions that met industry standards, driving successful project outcomes in civil IT implementations.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interactive dashboards for project monitoring and progress tracking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libraries, facilitating better decision-making capabilities among project managers and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the delivery of high-quality software through rigorous testing and validation protocols, including user acceptance testing to meet client expectations before launch.</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design and architecture discussions, introducing innovative ideas to improve existing systems and methodologies to meet the needs of environmental and construction regulations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teamwork to develop process improvements in software deployment practices, promoting a collaborative approach to trouble-solving and optimizing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implementing continuous integration practices, using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version control efficiently while enhancing code transparency among developers.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workshops and training sessions to share industry best practices and emerging technologies, thus encouraging knowledge sharing and boosting team performance on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