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specializing in mobile and web applications. Proven expertise in React Native development for high-performance mobile apps across iOS and Android platforms, with a robust foundation in JavaScript and TypeScript. Strong collaborator skilled in Agile methodologies, dedicated to delivering innovative solutions that enhance user experiences and meet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Swift, Objective-C,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Native, Redux, MVVM, Clean Architecture,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iOS, Android, REST APIs, Native Modules,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Detox, Appium, Cypress, Mocha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Fastlane, Bitrise, Jenkins,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Agile/Scrum, Slack,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high-quality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steering architectural decisions and driving project timelines to ensure timely deliveries that aligned with robust design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product, design, and backend teams to deliver scalable and secure mobile solutions, emphasizing best practices in development and user experience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conducting code reviews and sharing knowledge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modern mobile architecture patterns, fostering an environment of continuous learning and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SDKs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native modules into mobile applications, enhancing app functionalities while conducting thorough testing to ensure stability and performance post-deployment.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estimation sessions, employing Agile methodologies to prioritize tasks effectively while maintaining clear communication with distributed team members across various time zones.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and responsiveness by utilizing methodologies such as asynchronous programming, identifying bottlenecks, and employing tools for monitoring application health.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establishment of development standards and best practices within the mobile engineering team, advocating for clean code and efficient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application health checkups post-deployment, addressing crashes and performance issues proactively to enhance user satisfaction and engagement with the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mobile app releases for both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platforms, ensuring compliance with app store guidelines and collaboration with QA teams for thorough testing and quality assurance.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delivery velocity by optimizing CI/CD pipelines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Bitrise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automated deployment processes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discussions with stakeholders to clarify requirements and influence product roadmaps, utilizing technical acumen to bridge gaps between business needs and engineering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Detox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application reliability and performance prior to market launch, adhering to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innovation within the team by researching and integrating new technologies that align with project goals, empowering the team to stay ahead of industry trends and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accountability and execution, leading initiatives to improve team hybrid communication methods while managing distributed teams effectively across varied geographical locations.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cross-disciplinary teams to foster collaboration and aid in identifying customer-centric features that drive engagement and meet evolving market demands.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to streamline construction management processes, effectively adapting mobile applications built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projects, ensuring compliance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planning and bidding processes through proprietary software tools,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integration with other platforms enhancing overall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multidisciplinary teams to deliver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aimed at improving paperwork processes for construction management, emphasizing user interface and experience optimization in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project management practices during software development cycles, ensuring efficient communication between development, QA, and deployment teams while maintaining project timelines and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for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user interaction while minimizing loading times and maximizing performance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designing solutions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ensuring easy maintenance and scalability while driving initiatives towards long-term development goals for the product suite.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toolsets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 and team communications, creating visibility during project workflows to enhance collaboration among remote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existing applications by integrating automated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coverage across user scenarios and significantly minimizing post-deployment bugs.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reviews of project statuses, assessing gaps and opportunities in project deliverables, which shaped strategic discussions around future project roadmaps and team performance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software delivery pipelines by leveraging CI/CD best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manual errors and streamlining deploy-outs for products in construction technology.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teams in developing inclusive software solutions that focus on accessibility for all users, keeping in mind critical standards applicable to industry needs and best practices in technology.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adoption of cloud-based platforms and tools within the team, driving advancements in collaboration and project execution while ensuring teams remained agile in project developments.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