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Enthusiastic and detail-oriented Junior Fullstack Engineer with 11 years of software development experience, specializing in the design and implementation of web and mobile applications. Proven ability to develop and maintain scalable software systems, collaborate effectively with cross-functional teams, and deliver innovative solutions in fast-paced environments, especially within the healthcare technology sector.</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JavaScript, TypeScript, Go, C#, Java, Python, HTML, CSS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Frontend Frameworks:</w:t>
      </w:r>
      <w:r w:rsidRPr="003813CA">
        <w:rPr>
          <w:rFonts w:ascii="Arial" w:eastAsia="Century Gothic" w:hAnsi="Arial" w:cs="Arial"/>
          <w:sz w:val="22"/>
          <w:szCs w:val="22"/>
        </w:rPr>
        <w:t xml:space="preserve"> React, Angular, Vue.js, Svelte, Bootstrap, jQuery</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Backend Frameworks:</w:t>
      </w:r>
      <w:r w:rsidRPr="003813CA">
        <w:rPr>
          <w:rFonts w:ascii="Arial" w:eastAsia="Century Gothic" w:hAnsi="Arial" w:cs="Arial"/>
          <w:sz w:val="22"/>
          <w:szCs w:val="22"/>
        </w:rPr>
        <w:t xml:space="preserve"> Node.js, Express, Spring Boot, Django, Flask, REST APIs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Tools &amp; Libraries:</w:t>
      </w:r>
      <w:r w:rsidRPr="003813CA">
        <w:rPr>
          <w:rFonts w:ascii="Arial" w:eastAsia="Century Gothic" w:hAnsi="Arial" w:cs="Arial"/>
          <w:sz w:val="22"/>
          <w:szCs w:val="22"/>
        </w:rPr>
        <w:t xml:space="preserve"> Amazon Web Services (AWS), Docker, Kubernetes, Git, JIRA, Postman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Practices:</w:t>
      </w:r>
      <w:r w:rsidRPr="003813CA">
        <w:rPr>
          <w:rFonts w:ascii="Arial" w:eastAsia="Century Gothic" w:hAnsi="Arial" w:cs="Arial"/>
          <w:sz w:val="22"/>
          <w:szCs w:val="22"/>
        </w:rPr>
        <w:t xml:space="preserve"> Agile, Continuous Integration/Continuous Deployment (CI/CD), Unit Testing, Responsive Design, Microservices, Code Review</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Management:</w:t>
      </w:r>
      <w:r w:rsidRPr="003813CA">
        <w:rPr>
          <w:rFonts w:ascii="Arial" w:eastAsia="Century Gothic" w:hAnsi="Arial" w:cs="Arial"/>
          <w:sz w:val="22"/>
          <w:szCs w:val="22"/>
        </w:rPr>
        <w:t xml:space="preserve"> SQL, NoSQL, MongoDB, Firebase, GraphQL, MySQL</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maintainable and scalable fullstack software systems, collaborating with cross-functional teams to ensure alignment between technology solutions and business needs, significantly enhancing user experience and engagement.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modern frameworks such as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build robust applications, focusing on responsive design principles that cater to both mobile and web platforms while ensuring efficient performance.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comprehensive testing strategies including unit tests and integration tests using frameworks like </w:t>
      </w:r>
      <w:r w:rsidRPr="003813CA">
        <w:rPr>
          <w:rStyle w:val="span"/>
          <w:rFonts w:ascii="Arial" w:eastAsia="Century Gothic" w:hAnsi="Arial" w:cs="Arial"/>
          <w:b/>
          <w:bCs/>
          <w:sz w:val="22"/>
          <w:szCs w:val="22"/>
        </w:rPr>
        <w:t xml:space="preserve">Jest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Mocha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ensure the reliability and stability of applications throughout their lifecycle.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product management and design teams to clarify requirements and translate them into actionable technical specifications, facilitating successful project execution and timely delivery of features.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Performed thorough debugging and optimization of production issues, analyzing logs and employing monitoring tools such as </w:t>
      </w:r>
      <w:r w:rsidRPr="003813CA">
        <w:rPr>
          <w:rStyle w:val="span"/>
          <w:rFonts w:ascii="Arial" w:eastAsia="Century Gothic" w:hAnsi="Arial" w:cs="Arial"/>
          <w:b/>
          <w:bCs/>
          <w:sz w:val="22"/>
          <w:szCs w:val="22"/>
        </w:rPr>
        <w:t xml:space="preserve">Sentry</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New Relic</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application performance and reliability.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participated in code reviews, providing constructive feedback with an aim to foster continuous improvement across the engineering team, while adhering to best practices for code quality.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Researched and integrated third-party libraries and tools that streamlined processes, focusing on improving the overall development workflow and reducing time to market for new features.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the support team to diagnose and address real-time issues, employing systematic troubleshooting techniques that resulted in immediate improvements to user satisfaction and application stability.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agile development process by estimating timeframes for project tasks, leading to enhanced planning efficiency and workload balancing within the team environment.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periodic retrospectives to evaluate project outcomes and processes, making recommendations for enhancements that promote team effectiveness and innovation going forward.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Proactively learned and adapted to new technologies and tools as required by evolving project demands, demonstrating a commitment to personal growth and operational adaptability in a dynamic work environment.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Championed the use of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deploying applications, optimizing cloud infrastructure to reduce costs and improve scalability for the applications developed under my supervision.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user-friendly interfaces utilizing </w:t>
      </w:r>
      <w:r w:rsidRPr="003813CA">
        <w:rPr>
          <w:rStyle w:val="span"/>
          <w:rFonts w:ascii="Arial" w:eastAsia="Century Gothic" w:hAnsi="Arial" w:cs="Arial"/>
          <w:b/>
          <w:bCs/>
          <w:sz w:val="22"/>
          <w:szCs w:val="22"/>
        </w:rPr>
        <w:t xml:space="preserve">Bootstrap</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custom CSS styles, ensuring alignment with project branding goals while also enhancing usability on both desktop and mobile devices.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state management solutions using </w:t>
      </w:r>
      <w:r w:rsidRPr="003813CA">
        <w:rPr>
          <w:rStyle w:val="span"/>
          <w:rFonts w:ascii="Arial" w:eastAsia="Century Gothic" w:hAnsi="Arial" w:cs="Arial"/>
          <w:b/>
          <w:bCs/>
          <w:sz w:val="22"/>
          <w:szCs w:val="22"/>
        </w:rPr>
        <w:t xml:space="preserve">Redux</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maintain smooth and predictable interactions across complex application views, ensuring a seamless user experience throughout the software.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documentation for internal tools and practices, facilitating knowledge transfer and onboarding for new team members, thereby contributing to a culture of shared learning and transparency.</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fullstack applications utilizing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Angular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various clients in the civil IT sector, streamlining processes involved in planning and construction management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develop digital solutions that enabled seamless inspection and monitoring of construction sites, ensuring compliance with regulatory standards and operational efficiency.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Agile methodologies to support the efficient delivery of software projects while ensuring adherence to timelines and quality expectations primarily for environments within civil engineering.</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user story creation and requirements gathering, translating client needs into specific technical solutions and project deliverables that continuously aligned with business goals.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effective data management in applications, focusing on creating and optimizing complex queries to support robust data retrieval and processing needs.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client and stakeholder feedback into application development cycles, ensuring the delivery of user-centric features that increased satisfaction and engagement among end-users and project sponsors.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code reviews and knowledge-sharing sessions that fostered collaboration and skill enhancement within the team, promoting a culture of continuous improvement and excellence in coding practices.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RESTful APIs that facilitated smooth interactions between frontend and backend components, ensuring secure and efficient data flow throughout the applications developed.</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testing and debugging of applications, identifying and resolving critical issues that adversely impacted user experience, contributing to a significant reduction in client-reported system failures.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training materials and conducted sessions for clients and stakeholders, demonstrating system functionalities and addressing their inquiries while promoting confidence in new technology adoption.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continuous integration processes by setting up automated build and deployment pipelines, optimizing release cycles, and ensuring high availability of software solutions under my purview.</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Collaboratively worked with the quality assurance team to identify testing bottlenecks and propose process enhancements that improved overall product quality and customer satisfaction.</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