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Java Developer with 11 years of software development experience specializing in web and mobile applications. Proficient in Java, JPA/Hibernate, SQL, and Agile methodologies with a strong commitment to enhancing national security missions.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JavaScript, HTML, CSS, PHP, 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JPA/Hibernate, J2EE, Apache Maven, Gradle, JUnit, JavaServer Pages (JSP),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Confluence, Eclipse, IntelliJ IDEA, Visual Studio Code,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Persistence: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 DB, MongoDB, DB2, SQLite, SQL Server, JPA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Ansible, CI/CD,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DoD Cybersecurity, CompTIA Security+, ISO 27001, NIST Security Framework, Secure Coding Practices, Data Encryption, Vulnerability Assessment, Compliance Auditing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development processes to enhance the Military Housing system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with optimal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JPA/Hibernate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improved user performance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requirements for more than 10,000 active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users, ensuring successful updates and enhancements aligning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cybersecurity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and standards for user privacy and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modular software systems, effectively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maintainable,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 critical functions within military housing.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debugged multiple software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control, ensuring seamless integration in continuous builds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 for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resolve technical issues, improve system performance, and promote knowledge sharing around best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increased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and performed user support operations for the Military Housing application,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enhancing overall user satisfaction through targeted troubleshooting efforts and problem-solving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detailed code reviews and documentation processes to ensure code quality and maintainability,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software development and deployment in sensitive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querying techniques to assess database performance and optimize application interactions, contributing significantly to overall system responsiveness and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developers on coding standards, system architecture, and best practices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in an iterative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and improved system reliability by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enhance team capability in using advanced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security analysis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testing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evaluations of applications and provided recommendations for system upgrades,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 to enhance scalability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regarding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practices, fostering personal growth and enhancing team productivity through shared knowledge and learning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capacity planning discussions to improve system efficiency and performance, utilizing metrics gathered from user feedback and technical analysis, focusing on future growth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reporting tools for data visualization and analysis within web-based modules to support effective decision-making processes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branches.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JPA/Hibernate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 Civil IT sector to improve operational efficiency and service delivery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leading to the successful delivery of customized applications that optimized internal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proficiency in integrating cross-functional components effectively for streamlined operations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coding and project management, ensuring timely updates and adherence to project specifications according to client needs and timelines without sacrificing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 to promote collective code ownership and foster a culture of continuous improvement, contributing to more maintainable and less error-prone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applications for robustness against both expected and unexpected use cases, developing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reliability during deployment phases and limit downtime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build automation tools, efficiently managing project dependencies and build lifecycles to streamline the integration of new features into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mentorship to junior developers, enhancing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advocating for high-quality coding standards in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adapt to changing client requirements, demonstrating flexibility and responsiveness essential for thriving in dynamic project environments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present solutions and gather feedback, ensuring alignment with business goals while strengthening relationships through collaborative engagement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project documentation to facilitate knowledge transfer and onboarding processes for new team members, supporting the long-term success of collaborative efforts in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automated reporting modules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JasperReports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analytics and insights for operational improvement in planning and construction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