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Java Developer with over 11 years of experience specializing in software development, particularly in web and mobile applications. Proven track record in Java/J2EE development, UI design, and strong SQL proficiency.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HTML, CSS, JavaScript, SQL,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JSF, React, Angular, Express.js,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Visual Studio Code, Git, Docker, Jenkins, JIRA,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SQLite, Firebase,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Terraform, CI/CD, Ansible,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various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performance, security, and usability through rigorous testing and validation processes to meet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and experiences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in responsive design while consistently receiving positive feedback for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prepare product specifications and designs, fostering a transparent communication environment to discuss project scopes and adjustments while adhering to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 processes for existing applications identifying and resolving bugs through meticulous logging and DBA skills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e-commerce stakeholders to understand product requirements leading to the successful deployment of features focused on enhancing user engagement and overall satisfaction with the systems developed.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focused on planning and construction management, actively participating in designing user-friendly front-end and robust back-end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develop functionalities for construction management applications, incorporating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alongside data management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teams at Infotech to gather requirements, outline deliverables, and implement crucial Agile best practices leading to efficient and timely project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modern development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expertise to navigate complex programming challenges effectively and boost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discussions to refine software solutions tailored to their specific needs, applying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address real-time challenges faced during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