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Infrastructure DevOps Engineer with over 11 years of experience in software development focused on web and mobile applications. Expert in Rust, container orchestration, and CI/CD processes, with a strong background in AWS and GCP cloud infrastructures. Committed to improving operational efficiency through innovative automation solutions and collaborative teamwork, aiming to leverage expertise at Backpack.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Python, JavaScript, Go,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infrastructure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automation, enhancing the reliability and speed of delivery while ensuring alignment with DevOps best practices and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optimized CI/CD pipelines,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streamlined deployment processes that reduced deployment times and increased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security teams to ensure applications are scalable and resilient, implementing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uptime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use of resources through automated scaling and performance tuning techniques, while optimizing costs and enhancing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tooling focused on automating routine tasks to enhance developer experience, leading to increased productivity and a more efficient workflow for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and audits of infrastructure and systems to ensure adherence to security policies and optimized performance, significantly reducing downtime and enhancing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 orchestration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deployments, maintaining high availability and scaling operations effectively to meet traffic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improving observability across infrastructures employing advanced logging and monitoring tools, including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quicker issue resolution and insight into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on best practices in infrastructure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accelerating their professional growth and contributions 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decisions, contributing to the design of new systems and enhancing existing infrastructures to support future growth and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by participating in regular Agile ceremonies, fostering a culture of transparency, accountability,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infrastructure needs and developed innovative solutions that addressed key business challenges related to scalability and reliability, making technology a key enabler for business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related to cloud, automation, and containerization to keep infrastructure practices cutting-edge and aligned with industry standards and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disaster recovery planning and execution, ensuring robust backup and failover mechanisms were in place, which minimized potential data loss and system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infrastructure and processes to facilitate knowledge transfer across teams and ensure consistent practices throughout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civil IT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practices that enhanced project delivery from planning to execution, enabling better communication among project stakeholders and improving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that streamlined planning, bidding, and construction management procedures, significantly reducing redundancies and promoting a cohesive approach to project management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solutions on cloud platforms, primarily focussing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automated systems that improve project efficiency and lower operational costs for clients and internal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to ensure high availability and performance by employing container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contributing to uptime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 paperless contracting system that utilized cloud resources and automation, enhancing client interactions while ensuring compliance and security requirements are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full-stack development support to projects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of tooling with existing systems to improve usability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for quicker deployment of updated software versions and rollback options if needed to reduce risk.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retrospectives, ensuring that stakeholders are aligned and project milestones are achieved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for team members and delivered workshops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shared understanding of methodologies and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monitoring solutions to track system performance and health,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detailed, actionable insights into application behavior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project scoping and requirements gathering, leveraging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engineering to provide valuable insights that shaped project success in customized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development projects by ensuring robust infrastructure was in place, which provided reliable back-end support for frontend applications used in various civil engineering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