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software engineer with over 11 years of experience in designing and implementing web applications, proficient in React and Java API development, with strong problem-solving and teamwork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HTML5, CSS3, Sass, TypeScript, Vue.js,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Java, RESTful APIs, GraphQL, Microservices,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Oracle, Redis,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JIRA, AWS,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Postman, Chai, Cypress,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IAM Central portal, integrating modern practices to enhance user engagement and application functionality, contributing to increased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back-end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processing and seamless interaction between the front-end and back-end systems while maintaining high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troubleshoot and resolve issues across the stack, fostering a culture of continuous improvement and adherence to best coding practices throughout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NoSQL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databases to efficiently store and retrieve application data, optimizing data management processes to enhance application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code reviews and pair programming sessions that improved team collaboration and knowledge sharing, driving the adoption of best practices in code quality and modular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responsive web interfaces, focusing on accessibility and mobile-first principles to enhance usability and cater to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 features and maintenance procedures, ensuring critical knowledge transfer and operational continuity within the development team and beyond.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code reliability and facilitating rapid iterations while driving down bug rates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existing applications to improve load times and responsiveness, leveraging analytics tools to track user interactions and optimize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imparting knowledge of current technologies and industry best practices, which enhanced team productivity and skill sets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deployment tools and configuration management systems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improving application availability on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meetings to gather requirements and feedback that informed the iterative development process, ensuring alignment between technical deliverables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in daily tasks, overseeing sprint planning and retrospectives that maximized team output and project alignment with business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application workflows, enhancing overall functionality and openness of the platform to external data sources, which improved user engagement and infrastructure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DevOps principles to facilitate seamless integration and continuous delivery pipelines, enhancing operational efficiency by automating build and deployment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the civil IT sector, enhancing capabilities in planning, bidding, construction management, and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meet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web-based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in the civil domain to streamline processes through effective user interface designs and functional APIs.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determine project scope and requirements for civil engineering applications, leveraging stakeholder feedback to refine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that included building responsive front-end components and effective back-end services, improving the efficiency of civil IT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clients on newly developed applications, ensuring they understood system functionalities that enhanced workflow and reduced project management complexities in construction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efficient retrieval for project tracking software utilized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quality assurance teams to establish testing protocols, ensuring that the digital solutions met industry standards before deployment in live environments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frameworks to enhance team collaboration and enable rapid response to changing project requirements during software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 insights to improve existing software applications, identifying areas for enhancement and aligning features with evolving market trends and user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on emerging technologies relevant to civil IT, enhancing team understanding of software capabilities and future infrastructure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 documentation and guides tailored for non-technical users, helping clients navigate the civil IT products with ease and maximizing their utility on project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to propose innovative features and improvements to existing software, aiding in positioning Infotech as a pioneer in civil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