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IT Systems Engineer with 11 years of experience in software development, specializing in C# .NET, API integrations, and systems automation. Proven track record in enhancing enterprise IT operations through robust software solutions and technical documentation. Committed to improving system efficiency and reliability while maintaining effective collaboration across technical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.NET, PHP, PowerShell, JavaScript, Python,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Entity Framework, Spring, Django, Node.js, jQuery,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PostgreSQL, SQL Server, MongoDB, Oracle, ODBC,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Jenkins, Terraform, Ansible, Git, CI/CD,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SOAP, OAuth, JSON, XML, Webhooks, API Management,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 .NET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significantly improved operational workflows, ensuring seamless integration with legacy systems while enhancing the user interface for better engagement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robust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secure data exchanges between internal and external platforms to streamline business operations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ODBC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and contributing significantly to high performance and low latency applications across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debugging and testing of application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 .NET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resolving complexities to maintain high standards of application performance before deployment into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consistent software releases and reducing deployment times while increasing collaboration among development teams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provided technical documentation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diagrams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outlining system architecture and integration processes, ensuring clarity and understanding for both technical and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system enhancements and share insights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 concepts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team cohesion and collaborative problem-solving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monitored internal systems for performance issues through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scripts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reliability and minimizing downtime across company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security compliance initiatives, worked closely with the compliance team to assess risks adhering to standards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 DSS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 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proactive security posture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system automation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increased efficiency, scalability, and reduced manual intervention in repetitive tasks and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troubleshoot complex system issues by effectively running diagnostics and accurately documenting solutions that align with business continuity and operational excellence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collaborative culture among team members by mentoring junior developers in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skill enhancement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vendor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devices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with existing applications, providing insights that informed procurement decisions and optimized the technology stack for enterprise-level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between IT operations and external partners through the design and support of secure integration channels, ensuring integrity and confidentiality of data used in business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to maintain compliance through robust auditing of user access logs and security measures for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enterprise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trust and accountability within IT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applications focused on aiding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 .NET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processes and ensure compliance with industry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developing application features for construction management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handling and improve reporting metrics for client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all new features developed within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thorough quality assurance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automate deployment processes for client-facing software, significantly reducing manual tasks while ensuring consistent performance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Windows-based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interfaces for planning and bidding applications, enhancing user interactions and overall experience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responsive front-end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resource allocation meetings, helping to identify critical application development tasks and advocate for integration of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user requirement gathering sessions with clients in the civil IT industry, translating technical needs into actionable software development plans.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for potential improvements, recommending enhancements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would optimize performance and productivity in project executions.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employees on the use of developed applications, highlighting functionality and operational efficiencies which can be achieved through effective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developing backend services that supported integration with third-party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standards of security and performance throughout transactions.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 into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related to civil engineering project management throughout meetings with key stakeholders, identifying opportunities for innovation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integration assessments to ensure that all applications complied with both internal standards and government regulations, focusing on quality assurance and risk mitigation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