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Fullstack Engineer with over 11 years of experience in software development focused on web and mobile applications. Proficient in building data-heavy interfaces and integrating AI functionalities to empower decision-making in supply chain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Spring Boot,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coding assistants, Machine Learning, Data Visualization, Tableau,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 that enhanced planner workflows and provided decision support through the integration of AI-enabled recommendations and data-driven insights tailored to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data-rich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libraries to provide seamless visualizations and filtering capabilities that simplified complex operational data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authentication and authorization mechanisms ensuring robust role-based access control in a high-scrutiny environment, aligning with industry standards for application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resilient APIs that supported interactivity and responsiveness of user-facing applications for supply chain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optimization engines that processed data inputs and delivered actionable insights and recommendations across the supply chain, facilitating scenario comparisons in real-time application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Analysts and Subject Matter Advisors to translate complex operational rules into clean, practical product behaviors and user experiences through agile methodologies and iterative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iterative testing protocols in partnership with QA teams to ensure application stability, reliability, and performance evaluations across both frontend and backend architecture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continuous integration and deployment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speed and team productivity while maintaining code quality and adherence to best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by leveraging AI coding assistants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experimenting with agentic engineering workflows to improve code maintainability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extensive documentation for system functionalities and user interfaces, ensuring clarity and accessibility for both technical and non-technical stakeholders across the project spectrum.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immersive workshops and retreats aimed at fostering team synergy and innovation, underlining the company’s commitment to evolving both technology and team dynamics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guided by industry best practices, fostering a culture of knowledge sharing, continuous improvement, and ensuring high standards of quality in all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scenario-processing applications that integrated background jobs and orchestrated batch data workflows for effective large-scale information management and operational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strategies for the application, ensuring low latency and high throughput while working within cloud-hosted environments for scalability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teams, ensuring timely deliveries and facilitating seamless workflows by adhering to agile principles and enhancing the overall engineering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interfaced with complex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delivering robust backend solutions that effectively supported operational needs in civil IT projects and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user experiences that addressed user needs in planning and management tools used in construction management, resulting in improved usability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collaboration with architects and engineers to design and implement features that aligned with user feedback and project requirements, improving overall project execution efficiency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functionality for automated inspection workflows through mobile and web applications, enhancing project management capabilities and ensuring compliance in paperless contracting environments for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backend RESTful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data communication between external APIs and frontend applications, ensuring a dynamic and responsive user experience in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web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to evolving technology needs while minimizing disruption to ongoing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software development, focusing on effective collaboration and agile methodologies to promote knowledge sharing and team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enhance the quality and functionality of applications, fostering collaboration between developers and stakeholders to ensure robust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new technologies and workflows within the site development lifecycle, supporting projects from initiation through delivery while aligning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releases and troubleshooting issues to maintain uptime and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user and stakeholder feedback sessions to understand evolving needs and iterate on product features, enabling continuous alignment with project objectives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electronic bidding systems using modern technologies, improving transparency and efficiency within the construction contracting marketplace while supporting Civil IT advancements.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