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Full-Stack Developer with over 11 years in software development, focusing on web and mobile applications. Adept at enhancing user experiences through clean, modular code and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HTML, 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Webpack, Grunt, Gulp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user-centric designs to enhance user experience while ensuring accessibility standards are met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agile teams to define innovative software solutions, integrating customer feedback effectively into iterations while maintaining a focus on product quality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back-end APIs that prioritize developer usability, incorporating best practices for API design and documentation to streamline team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processes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a frictionless delivery pipeline from development to production environments, improving deployment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modular, tested code with a commitment to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when beneficial, while ensuring documentation of code standards for maintainability among team members and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SQL databases, writing efficient queries to ensure optimal data retrieval speed and reliability, thus supporting data-driven features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sessions, fostering a collaborative environment that encouraged team growth and knowledge sharing, while also enhancing the quality of the codebase periods of coding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user testing and interface design assessments to gather feedback on applications, using findings to inform improvements and deliver exceptional digital experiences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analyzing performance bottlenecks and implementing necessary changes to improve efficiency and scalability, ensuring that older applications continue to meet modern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 meetings to assess project progress and realign goals, allowing for adaptive planning based on evolving project needs and team performance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on applications across various browsers, identifying compatibility issues and addressing them through targeted code adjustments improving the overall experience for users on all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UX/UI designers to create aesthetically pleasing, functional design prototypes that significantly contributed to user satisfaction and engagement with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application assets, improving load times while managing dependencies effectively across various components and ensuring maintainability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responsive design techniques into web applications, guaranteeing a seamless user experience across all screen sizes and devices, aligning with industry trends in mobile-first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knowledge of modern JavaScript frameworks and libraries, regularly evaluating tools and practices to improve the efficiency of development processes based on the latest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responsiveness to improve user engagement on civil IT solutions offered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implement digital solutions that enhance planning and construction processes while developing tools for construction management in complex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focusing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development cycles and maintaining high standards of code quality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frameworks for backend services that support secure data management for inspection and contracting processes in civil IT solutions, making projects streamlined and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existing applications, ensuring smooth interactions and data flow between systems, while improving interconnected workflows within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enhancements for existing production applications by assessing and addressing latency and load issues, focusing on scalability to accommodate increasing user demands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retrospective meetings to drive team discussions around project progress, challenges, and work allocation, enhancing workflow efficiency and 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SQL database schemas aimed at managing vast amounts of project data, which significantly simplified querying processes and data analytics for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presentations for end-users that demonstrate functionalities of newly developed software tools, supporting the transition to tech-driven solutions in the civil domain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execute and improve testing strategies for applications, ensuring a high level of reliability and performance prior to product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scripts to perform routine software checks that align with ongoing project goals, enhancing the accuracy of results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internal discussions on evolving best practices for web development tools and trends, advocating for the adoption of modern frameworks to improve overall work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